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C2" w:rsidRDefault="00A01104" w:rsidP="00166EC2">
      <w:pPr>
        <w:ind w:firstLine="720"/>
        <w:jc w:val="center"/>
        <w:rPr>
          <w:b/>
          <w:bCs/>
          <w:sz w:val="28"/>
        </w:rPr>
      </w:pPr>
      <w:r>
        <w:rPr>
          <w:b/>
          <w:noProof/>
          <w:sz w:val="28"/>
        </w:rPr>
        <w:drawing>
          <wp:inline distT="0" distB="0" distL="0" distR="0" wp14:anchorId="39EBAF61" wp14:editId="21B3F495">
            <wp:extent cx="1371600" cy="1352550"/>
            <wp:effectExtent l="0" t="0" r="0" b="0"/>
            <wp:docPr id="1" name="Picture 1" descr="MCj02811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81157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p>
    <w:p w:rsidR="00166EC2" w:rsidRDefault="00166EC2" w:rsidP="00166EC2">
      <w:pPr>
        <w:rPr>
          <w:b/>
          <w:bCs/>
          <w:sz w:val="28"/>
        </w:rPr>
      </w:pPr>
    </w:p>
    <w:p w:rsidR="00166EC2" w:rsidRDefault="00293827" w:rsidP="00166EC2">
      <w:pPr>
        <w:jc w:val="center"/>
        <w:rPr>
          <w:b/>
          <w:bCs/>
          <w:sz w:val="32"/>
          <w:szCs w:val="32"/>
          <w:u w:val="single"/>
        </w:rPr>
      </w:pPr>
      <w:r>
        <w:rPr>
          <w:b/>
          <w:bCs/>
          <w:sz w:val="32"/>
          <w:szCs w:val="32"/>
          <w:u w:val="single"/>
        </w:rPr>
        <w:t>Full Semester</w:t>
      </w:r>
      <w:r w:rsidR="00166EC2" w:rsidRPr="00A208B2">
        <w:rPr>
          <w:b/>
          <w:bCs/>
          <w:sz w:val="32"/>
          <w:szCs w:val="32"/>
          <w:u w:val="single"/>
        </w:rPr>
        <w:t xml:space="preserve"> </w:t>
      </w:r>
      <w:r w:rsidR="00A01104">
        <w:rPr>
          <w:b/>
          <w:bCs/>
          <w:sz w:val="32"/>
          <w:szCs w:val="32"/>
          <w:u w:val="single"/>
        </w:rPr>
        <w:t>Mentor</w:t>
      </w:r>
      <w:r w:rsidR="00166EC2" w:rsidRPr="00A208B2">
        <w:rPr>
          <w:b/>
          <w:bCs/>
          <w:sz w:val="32"/>
          <w:szCs w:val="32"/>
          <w:u w:val="single"/>
        </w:rPr>
        <w:t xml:space="preserve"> Teacher Responsibilities</w:t>
      </w:r>
    </w:p>
    <w:p w:rsidR="00166EC2" w:rsidRPr="00A208B2" w:rsidRDefault="00166EC2" w:rsidP="00166EC2">
      <w:pPr>
        <w:jc w:val="center"/>
        <w:rPr>
          <w:b/>
          <w:bCs/>
          <w:sz w:val="32"/>
          <w:szCs w:val="32"/>
          <w:u w:val="single"/>
        </w:rPr>
      </w:pPr>
    </w:p>
    <w:p w:rsidR="00166EC2" w:rsidRDefault="003E2D01" w:rsidP="00166EC2">
      <w:pPr>
        <w:jc w:val="center"/>
        <w:rPr>
          <w:b/>
          <w:iCs/>
          <w:sz w:val="28"/>
          <w:szCs w:val="28"/>
          <w:u w:val="single"/>
        </w:rPr>
      </w:pPr>
      <w:r>
        <w:rPr>
          <w:b/>
          <w:iCs/>
          <w:sz w:val="28"/>
          <w:szCs w:val="28"/>
          <w:u w:val="single"/>
        </w:rPr>
        <w:t>Spring 2015</w:t>
      </w:r>
    </w:p>
    <w:p w:rsidR="00852E40" w:rsidRDefault="00852E40" w:rsidP="00852E40">
      <w:pPr>
        <w:rPr>
          <w:b/>
          <w:iCs/>
          <w:sz w:val="28"/>
          <w:szCs w:val="28"/>
          <w:u w:val="single"/>
        </w:rPr>
      </w:pPr>
    </w:p>
    <w:p w:rsidR="00852E40" w:rsidRPr="00332216" w:rsidRDefault="00852E40" w:rsidP="00852E40">
      <w:pPr>
        <w:rPr>
          <w:b/>
          <w:i/>
          <w:iCs/>
          <w:sz w:val="28"/>
          <w:szCs w:val="28"/>
          <w:u w:val="single"/>
        </w:rPr>
      </w:pPr>
      <w:r w:rsidRPr="00332216">
        <w:rPr>
          <w:b/>
          <w:i/>
          <w:iCs/>
          <w:sz w:val="28"/>
          <w:szCs w:val="28"/>
          <w:u w:val="single"/>
        </w:rPr>
        <w:t xml:space="preserve">During the semester you, the mentor teacher will complete two formal evaluations (mid-term at the 7 week mark and final at the 14 week mark) of the intern and submit those responses electronically to the College of Education.  An electronic link with the intern’s private code will be sent to you by week six.  The intern will complete three self-assessments during the course of the internship.  Please review these assessments with the Intern and the University Supervisor (US).  </w:t>
      </w:r>
    </w:p>
    <w:p w:rsidR="00B14BD0" w:rsidRDefault="00B14BD0" w:rsidP="00166EC2">
      <w:pPr>
        <w:jc w:val="center"/>
        <w:rPr>
          <w:b/>
          <w:iCs/>
          <w:sz w:val="28"/>
          <w:szCs w:val="28"/>
        </w:rPr>
      </w:pPr>
    </w:p>
    <w:p w:rsidR="0091609F" w:rsidRDefault="006C5C5B" w:rsidP="0091609F">
      <w:pPr>
        <w:rPr>
          <w:b/>
          <w:iCs/>
        </w:rPr>
      </w:pPr>
      <w:r>
        <w:rPr>
          <w:b/>
          <w:iCs/>
        </w:rPr>
        <w:t>1/5-1/9</w:t>
      </w:r>
      <w:r w:rsidR="006E1510">
        <w:rPr>
          <w:b/>
          <w:iCs/>
        </w:rPr>
        <w:t>:</w:t>
      </w:r>
      <w:r w:rsidR="00852E40">
        <w:rPr>
          <w:b/>
          <w:iCs/>
        </w:rPr>
        <w:t xml:space="preserve"> Your intern is encouraged to</w:t>
      </w:r>
      <w:r w:rsidR="00B14BD0" w:rsidRPr="00B14BD0">
        <w:rPr>
          <w:b/>
          <w:iCs/>
        </w:rPr>
        <w:t xml:space="preserve"> spend at least five hours with you during this week.  Please let them know what times are best for you.   </w:t>
      </w:r>
      <w:r w:rsidR="00852E40">
        <w:rPr>
          <w:b/>
          <w:iCs/>
        </w:rPr>
        <w:t xml:space="preserve">(NOT 5 year pathway students, only undergraduates and Post </w:t>
      </w:r>
      <w:proofErr w:type="spellStart"/>
      <w:r w:rsidR="00852E40">
        <w:rPr>
          <w:b/>
          <w:iCs/>
        </w:rPr>
        <w:t>Bacc</w:t>
      </w:r>
      <w:proofErr w:type="spellEnd"/>
      <w:r w:rsidR="00852E40">
        <w:rPr>
          <w:b/>
          <w:iCs/>
        </w:rPr>
        <w:t xml:space="preserve"> students.)  </w:t>
      </w:r>
    </w:p>
    <w:p w:rsidR="006C5C5B" w:rsidRDefault="006C5C5B" w:rsidP="0091609F">
      <w:pPr>
        <w:rPr>
          <w:b/>
          <w:iCs/>
        </w:rPr>
      </w:pPr>
    </w:p>
    <w:p w:rsidR="006C5C5B" w:rsidRPr="00B14BD0" w:rsidRDefault="006C5C5B" w:rsidP="0091609F">
      <w:pPr>
        <w:rPr>
          <w:b/>
          <w:iCs/>
        </w:rPr>
      </w:pPr>
      <w:r w:rsidRPr="00332216">
        <w:rPr>
          <w:b/>
          <w:iCs/>
          <w:highlight w:val="yellow"/>
        </w:rPr>
        <w:t>January 9</w:t>
      </w:r>
      <w:r w:rsidRPr="00332216">
        <w:rPr>
          <w:b/>
          <w:iCs/>
          <w:highlight w:val="yellow"/>
          <w:vertAlign w:val="superscript"/>
        </w:rPr>
        <w:t>th</w:t>
      </w:r>
      <w:r w:rsidRPr="00332216">
        <w:rPr>
          <w:b/>
          <w:iCs/>
          <w:highlight w:val="yellow"/>
        </w:rPr>
        <w:t xml:space="preserve">- Orientation for all Post </w:t>
      </w:r>
      <w:proofErr w:type="spellStart"/>
      <w:r w:rsidRPr="00332216">
        <w:rPr>
          <w:b/>
          <w:iCs/>
          <w:highlight w:val="yellow"/>
        </w:rPr>
        <w:t>Bacc</w:t>
      </w:r>
      <w:proofErr w:type="spellEnd"/>
      <w:r w:rsidRPr="00332216">
        <w:rPr>
          <w:b/>
          <w:iCs/>
          <w:highlight w:val="yellow"/>
        </w:rPr>
        <w:t xml:space="preserve"> and undergraduate full time interns ONLY (not 5 year pathway students); mentor teachers are encouraged to attend.</w:t>
      </w:r>
    </w:p>
    <w:p w:rsidR="00293827" w:rsidRPr="0036676B" w:rsidRDefault="00293827" w:rsidP="00293827">
      <w:pPr>
        <w:pStyle w:val="Heading2"/>
        <w:rPr>
          <w:rFonts w:ascii="Times New Roman" w:hAnsi="Times New Roman"/>
          <w:color w:val="auto"/>
          <w:sz w:val="24"/>
          <w:szCs w:val="24"/>
        </w:rPr>
      </w:pPr>
      <w:r w:rsidRPr="008B6F6C">
        <w:rPr>
          <w:rFonts w:ascii="Times New Roman" w:hAnsi="Times New Roman"/>
          <w:color w:val="auto"/>
          <w:sz w:val="24"/>
          <w:szCs w:val="24"/>
          <w:u w:val="single"/>
        </w:rPr>
        <w:t xml:space="preserve">Week </w:t>
      </w:r>
      <w:r w:rsidR="00B0186F" w:rsidRPr="008B6F6C">
        <w:rPr>
          <w:rFonts w:ascii="Times New Roman" w:hAnsi="Times New Roman"/>
          <w:color w:val="auto"/>
          <w:sz w:val="24"/>
          <w:szCs w:val="24"/>
          <w:u w:val="single"/>
        </w:rPr>
        <w:t>1</w:t>
      </w:r>
      <w:r w:rsidR="00B14BD0" w:rsidRPr="008B6F6C">
        <w:rPr>
          <w:rFonts w:ascii="Times New Roman" w:hAnsi="Times New Roman"/>
          <w:color w:val="auto"/>
          <w:sz w:val="24"/>
          <w:szCs w:val="24"/>
          <w:u w:val="single"/>
        </w:rPr>
        <w:t xml:space="preserve">   </w:t>
      </w:r>
      <w:r w:rsidR="00B0186F" w:rsidRPr="008B6F6C">
        <w:rPr>
          <w:rFonts w:ascii="Times New Roman" w:hAnsi="Times New Roman"/>
          <w:color w:val="auto"/>
          <w:sz w:val="24"/>
          <w:szCs w:val="24"/>
          <w:u w:val="single"/>
        </w:rPr>
        <w:t>(</w:t>
      </w:r>
      <w:r w:rsidR="00332216">
        <w:rPr>
          <w:rFonts w:ascii="Times New Roman" w:hAnsi="Times New Roman"/>
          <w:color w:val="auto"/>
          <w:sz w:val="24"/>
          <w:szCs w:val="24"/>
          <w:u w:val="single"/>
        </w:rPr>
        <w:t>1/12-1/16</w:t>
      </w:r>
      <w:r w:rsidRPr="008B6F6C">
        <w:rPr>
          <w:rFonts w:ascii="Times New Roman" w:hAnsi="Times New Roman"/>
          <w:color w:val="auto"/>
          <w:sz w:val="24"/>
          <w:szCs w:val="24"/>
          <w:u w:val="single"/>
        </w:rPr>
        <w:t>)</w:t>
      </w:r>
      <w:r w:rsidR="00994B7D" w:rsidRPr="0036676B">
        <w:rPr>
          <w:rFonts w:ascii="Times New Roman" w:hAnsi="Times New Roman"/>
          <w:color w:val="auto"/>
          <w:sz w:val="24"/>
          <w:szCs w:val="24"/>
        </w:rPr>
        <w:t xml:space="preserve"> ***Meet with University Supervisor &amp; Intern &amp; Schedule First Observation to take place during week 3</w:t>
      </w:r>
      <w:proofErr w:type="gramStart"/>
      <w:r w:rsidR="00994B7D" w:rsidRPr="0036676B">
        <w:rPr>
          <w:rFonts w:ascii="Times New Roman" w:hAnsi="Times New Roman"/>
          <w:color w:val="auto"/>
          <w:sz w:val="24"/>
          <w:szCs w:val="24"/>
        </w:rPr>
        <w:t>.*</w:t>
      </w:r>
      <w:proofErr w:type="gramEnd"/>
      <w:r w:rsidR="00994B7D" w:rsidRPr="0036676B">
        <w:rPr>
          <w:rFonts w:ascii="Times New Roman" w:hAnsi="Times New Roman"/>
          <w:color w:val="auto"/>
          <w:sz w:val="24"/>
          <w:szCs w:val="24"/>
        </w:rPr>
        <w:t>**</w:t>
      </w:r>
    </w:p>
    <w:p w:rsidR="00B0186F" w:rsidRPr="0036676B" w:rsidRDefault="00B0186F" w:rsidP="00B0186F">
      <w:pPr>
        <w:ind w:left="792"/>
      </w:pPr>
    </w:p>
    <w:p w:rsidR="0091609F" w:rsidRPr="0036676B" w:rsidRDefault="0091609F" w:rsidP="0091609F">
      <w:pPr>
        <w:pStyle w:val="BodyTextIndent3"/>
        <w:numPr>
          <w:ilvl w:val="0"/>
          <w:numId w:val="1"/>
        </w:numPr>
        <w:spacing w:after="0"/>
        <w:rPr>
          <w:sz w:val="24"/>
          <w:szCs w:val="24"/>
        </w:rPr>
      </w:pPr>
      <w:r w:rsidRPr="0036676B">
        <w:rPr>
          <w:sz w:val="24"/>
          <w:szCs w:val="24"/>
        </w:rPr>
        <w:t xml:space="preserve">Let your intern know how </w:t>
      </w:r>
      <w:r w:rsidR="00293827" w:rsidRPr="0036676B">
        <w:rPr>
          <w:sz w:val="24"/>
          <w:szCs w:val="24"/>
        </w:rPr>
        <w:t xml:space="preserve">he/ </w:t>
      </w:r>
      <w:r w:rsidRPr="0036676B">
        <w:rPr>
          <w:sz w:val="24"/>
          <w:szCs w:val="24"/>
        </w:rPr>
        <w:t>she can help you arrange the classrooms, put up bulletin boards, organize materials for the first week, etc.</w:t>
      </w:r>
    </w:p>
    <w:p w:rsidR="0091609F" w:rsidRPr="0036676B" w:rsidRDefault="00293827" w:rsidP="0091609F">
      <w:pPr>
        <w:pStyle w:val="BodyTextIndent3"/>
        <w:numPr>
          <w:ilvl w:val="0"/>
          <w:numId w:val="1"/>
        </w:numPr>
        <w:spacing w:after="0"/>
        <w:rPr>
          <w:sz w:val="24"/>
          <w:szCs w:val="24"/>
          <w:u w:val="single"/>
        </w:rPr>
      </w:pPr>
      <w:r w:rsidRPr="0036676B">
        <w:rPr>
          <w:sz w:val="24"/>
          <w:szCs w:val="24"/>
        </w:rPr>
        <w:t>Provide the intern dates of faculty meetings, conference nights, and other required events outside of the contract day</w:t>
      </w:r>
      <w:r w:rsidR="0091609F" w:rsidRPr="0036676B">
        <w:rPr>
          <w:sz w:val="24"/>
          <w:szCs w:val="24"/>
        </w:rPr>
        <w:t>.</w:t>
      </w:r>
    </w:p>
    <w:p w:rsidR="0091609F" w:rsidRPr="0036676B" w:rsidRDefault="0091609F" w:rsidP="0091609F">
      <w:pPr>
        <w:pStyle w:val="BodyTextIndent3"/>
        <w:numPr>
          <w:ilvl w:val="0"/>
          <w:numId w:val="1"/>
        </w:numPr>
        <w:spacing w:after="0"/>
        <w:rPr>
          <w:sz w:val="24"/>
          <w:szCs w:val="24"/>
          <w:u w:val="single"/>
        </w:rPr>
      </w:pPr>
      <w:r w:rsidRPr="0036676B">
        <w:rPr>
          <w:sz w:val="24"/>
          <w:szCs w:val="24"/>
        </w:rPr>
        <w:t xml:space="preserve">Show your intern materials in the classrooms as well as other resources in the school including </w:t>
      </w:r>
      <w:r w:rsidR="00293827" w:rsidRPr="0036676B">
        <w:rPr>
          <w:sz w:val="24"/>
          <w:szCs w:val="24"/>
        </w:rPr>
        <w:t>technology</w:t>
      </w:r>
      <w:r w:rsidRPr="0036676B">
        <w:rPr>
          <w:sz w:val="24"/>
          <w:szCs w:val="24"/>
        </w:rPr>
        <w:t xml:space="preserve"> equipment </w:t>
      </w:r>
      <w:r w:rsidR="00293827" w:rsidRPr="0036676B">
        <w:rPr>
          <w:sz w:val="24"/>
          <w:szCs w:val="24"/>
        </w:rPr>
        <w:t>such as interactive white boa</w:t>
      </w:r>
      <w:r w:rsidR="001C6E57" w:rsidRPr="0036676B">
        <w:rPr>
          <w:sz w:val="24"/>
          <w:szCs w:val="24"/>
        </w:rPr>
        <w:t xml:space="preserve">rds, </w:t>
      </w:r>
      <w:proofErr w:type="spellStart"/>
      <w:r w:rsidR="001C6E57" w:rsidRPr="0036676B">
        <w:rPr>
          <w:sz w:val="24"/>
          <w:szCs w:val="24"/>
        </w:rPr>
        <w:t>Elmos</w:t>
      </w:r>
      <w:proofErr w:type="spellEnd"/>
      <w:r w:rsidR="001C6E57" w:rsidRPr="0036676B">
        <w:rPr>
          <w:sz w:val="24"/>
          <w:szCs w:val="24"/>
        </w:rPr>
        <w:t>, United Streaming, iP</w:t>
      </w:r>
      <w:r w:rsidR="00293827" w:rsidRPr="0036676B">
        <w:rPr>
          <w:sz w:val="24"/>
          <w:szCs w:val="24"/>
        </w:rPr>
        <w:t>ads, etc…</w:t>
      </w:r>
    </w:p>
    <w:p w:rsidR="0091609F" w:rsidRPr="0036676B" w:rsidRDefault="0091609F" w:rsidP="0091609F">
      <w:pPr>
        <w:pStyle w:val="BodyTextIndent3"/>
        <w:numPr>
          <w:ilvl w:val="0"/>
          <w:numId w:val="1"/>
        </w:numPr>
        <w:spacing w:after="0"/>
        <w:rPr>
          <w:sz w:val="24"/>
          <w:szCs w:val="24"/>
          <w:u w:val="single"/>
        </w:rPr>
      </w:pPr>
      <w:r w:rsidRPr="0036676B">
        <w:rPr>
          <w:sz w:val="24"/>
          <w:szCs w:val="24"/>
        </w:rPr>
        <w:t>Introduce your intern to other teachers and school personnel</w:t>
      </w:r>
    </w:p>
    <w:p w:rsidR="0091609F" w:rsidRPr="0036676B" w:rsidRDefault="0091609F" w:rsidP="00293827">
      <w:pPr>
        <w:numPr>
          <w:ilvl w:val="0"/>
          <w:numId w:val="1"/>
        </w:numPr>
      </w:pPr>
      <w:r w:rsidRPr="0036676B">
        <w:t xml:space="preserve">Discuss how your intern can be </w:t>
      </w:r>
      <w:r w:rsidR="00293827" w:rsidRPr="0036676B">
        <w:t>involved in class activities.</w:t>
      </w:r>
    </w:p>
    <w:p w:rsidR="00293827" w:rsidRPr="0036676B" w:rsidRDefault="00293827" w:rsidP="00293827">
      <w:pPr>
        <w:numPr>
          <w:ilvl w:val="0"/>
          <w:numId w:val="1"/>
        </w:numPr>
      </w:pPr>
      <w:r w:rsidRPr="0036676B">
        <w:t>If you think it is appropriate, allow your intern to write a brief letter to the parents/guardians of the students.  Approve the letter before it is sent home.</w:t>
      </w:r>
    </w:p>
    <w:p w:rsidR="00293827" w:rsidRPr="0036676B" w:rsidRDefault="00293827" w:rsidP="00293827">
      <w:pPr>
        <w:numPr>
          <w:ilvl w:val="0"/>
          <w:numId w:val="1"/>
        </w:numPr>
      </w:pPr>
      <w:r w:rsidRPr="0036676B">
        <w:t xml:space="preserve">Set a tentative schedule for the next few weeks on how the intern will assume responsibility for teaching the different subjects.  Plan for when you anticipate the intern will be doing full-time teaching. </w:t>
      </w:r>
    </w:p>
    <w:p w:rsidR="00293827" w:rsidRPr="0036676B" w:rsidRDefault="00293827" w:rsidP="00293827">
      <w:pPr>
        <w:numPr>
          <w:ilvl w:val="0"/>
          <w:numId w:val="1"/>
        </w:numPr>
      </w:pPr>
      <w:r w:rsidRPr="0036676B">
        <w:lastRenderedPageBreak/>
        <w:t>Advis</w:t>
      </w:r>
      <w:r w:rsidR="00B0186F" w:rsidRPr="0036676B">
        <w:t>e your intern on what units he/she</w:t>
      </w:r>
      <w:r w:rsidRPr="0036676B">
        <w:t xml:space="preserve"> may want to plan and when to teach these units. </w:t>
      </w:r>
    </w:p>
    <w:p w:rsidR="00293827" w:rsidRPr="0036676B" w:rsidRDefault="00293827" w:rsidP="00293827">
      <w:pPr>
        <w:numPr>
          <w:ilvl w:val="0"/>
          <w:numId w:val="4"/>
        </w:numPr>
      </w:pPr>
      <w:r w:rsidRPr="0036676B">
        <w:t>Allow your intern to observe your teaching and class</w:t>
      </w:r>
      <w:r w:rsidR="00B0186F" w:rsidRPr="0036676B">
        <w:t>room</w:t>
      </w:r>
      <w:r w:rsidRPr="0036676B">
        <w:t xml:space="preserve"> management.</w:t>
      </w:r>
    </w:p>
    <w:p w:rsidR="00293827" w:rsidRPr="0036676B" w:rsidRDefault="00293827" w:rsidP="00293827">
      <w:pPr>
        <w:numPr>
          <w:ilvl w:val="0"/>
          <w:numId w:val="4"/>
        </w:numPr>
      </w:pPr>
      <w:r w:rsidRPr="0036676B">
        <w:t>Help your intern learn the class schedule and class routines and class rules</w:t>
      </w:r>
    </w:p>
    <w:p w:rsidR="00293827" w:rsidRPr="0036676B" w:rsidRDefault="00293827" w:rsidP="00293827">
      <w:pPr>
        <w:numPr>
          <w:ilvl w:val="0"/>
          <w:numId w:val="4"/>
        </w:numPr>
      </w:pPr>
      <w:r w:rsidRPr="0036676B">
        <w:t>Allow the intern to assume some general procedural activities.</w:t>
      </w:r>
    </w:p>
    <w:p w:rsidR="00293827" w:rsidRPr="0036676B" w:rsidRDefault="00293827" w:rsidP="00293827">
      <w:pPr>
        <w:numPr>
          <w:ilvl w:val="0"/>
          <w:numId w:val="4"/>
        </w:numPr>
        <w:rPr>
          <w:u w:val="single"/>
        </w:rPr>
      </w:pPr>
      <w:r w:rsidRPr="0036676B">
        <w:t>Help the intern locate curriculum guides (county, school, grade level)</w:t>
      </w:r>
    </w:p>
    <w:p w:rsidR="00293827" w:rsidRPr="0036676B" w:rsidRDefault="00293827" w:rsidP="00293827">
      <w:pPr>
        <w:numPr>
          <w:ilvl w:val="0"/>
          <w:numId w:val="4"/>
        </w:numPr>
      </w:pPr>
      <w:r w:rsidRPr="0036676B">
        <w:t>Set up methods for regular communication with your intern</w:t>
      </w:r>
    </w:p>
    <w:p w:rsidR="00293827" w:rsidRPr="0036676B" w:rsidRDefault="00293827" w:rsidP="00293827">
      <w:pPr>
        <w:numPr>
          <w:ilvl w:val="0"/>
          <w:numId w:val="4"/>
        </w:numPr>
      </w:pPr>
      <w:r w:rsidRPr="0036676B">
        <w:t>Show the intern the sketch plans in your plan book and other more extensive plans you may have.</w:t>
      </w:r>
    </w:p>
    <w:p w:rsidR="00293827" w:rsidRPr="0036676B" w:rsidRDefault="00293827" w:rsidP="00293827">
      <w:pPr>
        <w:numPr>
          <w:ilvl w:val="0"/>
          <w:numId w:val="4"/>
        </w:numPr>
      </w:pPr>
      <w:r w:rsidRPr="0036676B">
        <w:t>Help the intern set goals for the week.</w:t>
      </w:r>
      <w:r w:rsidRPr="0036676B">
        <w:rPr>
          <w:i/>
        </w:rPr>
        <w:t xml:space="preserve"> </w:t>
      </w:r>
    </w:p>
    <w:p w:rsidR="00293827" w:rsidRPr="0036676B" w:rsidRDefault="00293827" w:rsidP="00293827">
      <w:pPr>
        <w:ind w:left="792"/>
      </w:pPr>
    </w:p>
    <w:p w:rsidR="00293827" w:rsidRPr="008B6F6C" w:rsidRDefault="00293827" w:rsidP="00293827">
      <w:pPr>
        <w:rPr>
          <w:b/>
          <w:bCs/>
          <w:u w:val="single"/>
        </w:rPr>
      </w:pPr>
      <w:r w:rsidRPr="008B6F6C">
        <w:rPr>
          <w:b/>
          <w:bCs/>
          <w:u w:val="single"/>
        </w:rPr>
        <w:t>Week 2</w:t>
      </w:r>
      <w:r w:rsidR="00B14BD0" w:rsidRPr="008B6F6C">
        <w:rPr>
          <w:b/>
          <w:bCs/>
          <w:u w:val="single"/>
        </w:rPr>
        <w:t xml:space="preserve">   </w:t>
      </w:r>
      <w:r w:rsidR="00994B7D" w:rsidRPr="008B6F6C">
        <w:rPr>
          <w:b/>
          <w:bCs/>
          <w:u w:val="single"/>
        </w:rPr>
        <w:t>(</w:t>
      </w:r>
      <w:r w:rsidR="00332216">
        <w:rPr>
          <w:b/>
          <w:bCs/>
          <w:u w:val="single"/>
        </w:rPr>
        <w:t>1/19-1/23</w:t>
      </w:r>
      <w:r w:rsidRPr="008B6F6C">
        <w:rPr>
          <w:b/>
          <w:bCs/>
          <w:u w:val="single"/>
        </w:rPr>
        <w:t>)</w:t>
      </w:r>
    </w:p>
    <w:p w:rsidR="00293827" w:rsidRPr="0036676B" w:rsidRDefault="00293827" w:rsidP="00293827">
      <w:pPr>
        <w:pStyle w:val="BodyTextIndent3"/>
        <w:numPr>
          <w:ilvl w:val="0"/>
          <w:numId w:val="5"/>
        </w:numPr>
        <w:spacing w:after="0"/>
        <w:rPr>
          <w:sz w:val="24"/>
          <w:szCs w:val="24"/>
        </w:rPr>
      </w:pPr>
      <w:r w:rsidRPr="0036676B">
        <w:rPr>
          <w:sz w:val="24"/>
          <w:szCs w:val="24"/>
        </w:rPr>
        <w:t xml:space="preserve">Allow the intern to assist you with daily routines. </w:t>
      </w:r>
    </w:p>
    <w:p w:rsidR="00293827" w:rsidRPr="0036676B" w:rsidRDefault="00293827" w:rsidP="00293827">
      <w:pPr>
        <w:numPr>
          <w:ilvl w:val="0"/>
          <w:numId w:val="5"/>
        </w:numPr>
      </w:pPr>
      <w:r w:rsidRPr="0036676B">
        <w:t>Let the intern "spot teach" from your plans and/or plans you have developed with the intern</w:t>
      </w:r>
      <w:r w:rsidR="009E64C6" w:rsidRPr="0036676B">
        <w:t>, work with small groups of students, and assist individual students</w:t>
      </w:r>
      <w:r w:rsidRPr="0036676B">
        <w:t>.</w:t>
      </w:r>
    </w:p>
    <w:p w:rsidR="00293827" w:rsidRPr="0036676B" w:rsidRDefault="00293827" w:rsidP="00293827">
      <w:pPr>
        <w:numPr>
          <w:ilvl w:val="0"/>
          <w:numId w:val="5"/>
        </w:numPr>
      </w:pPr>
      <w:r w:rsidRPr="0036676B">
        <w:t xml:space="preserve">Allow your intern to assume responsibility for planning and teaching </w:t>
      </w:r>
      <w:r w:rsidRPr="0036676B">
        <w:rPr>
          <w:b/>
          <w:i/>
        </w:rPr>
        <w:t xml:space="preserve">one </w:t>
      </w:r>
      <w:r w:rsidR="00B0186F" w:rsidRPr="0036676B">
        <w:rPr>
          <w:b/>
          <w:i/>
        </w:rPr>
        <w:t>block</w:t>
      </w:r>
      <w:r w:rsidRPr="0036676B">
        <w:rPr>
          <w:b/>
          <w:i/>
        </w:rPr>
        <w:t>.</w:t>
      </w:r>
    </w:p>
    <w:p w:rsidR="00293827" w:rsidRPr="0036676B" w:rsidRDefault="00293827" w:rsidP="00293827">
      <w:pPr>
        <w:numPr>
          <w:ilvl w:val="0"/>
          <w:numId w:val="5"/>
        </w:numPr>
      </w:pPr>
      <w:r w:rsidRPr="0036676B">
        <w:t>Help the intern set goals for the week.</w:t>
      </w:r>
      <w:r w:rsidRPr="0036676B">
        <w:rPr>
          <w:i/>
        </w:rPr>
        <w:t xml:space="preserve"> </w:t>
      </w:r>
    </w:p>
    <w:p w:rsidR="00293827" w:rsidRPr="0036676B" w:rsidRDefault="00293827" w:rsidP="00293827">
      <w:pPr>
        <w:numPr>
          <w:ilvl w:val="0"/>
          <w:numId w:val="5"/>
        </w:numPr>
      </w:pPr>
      <w:r w:rsidRPr="0036676B">
        <w:t>Decide on how will you give your intern feedback</w:t>
      </w:r>
    </w:p>
    <w:p w:rsidR="00293827" w:rsidRPr="0036676B" w:rsidRDefault="00293827" w:rsidP="00293827">
      <w:pPr>
        <w:numPr>
          <w:ilvl w:val="0"/>
          <w:numId w:val="5"/>
        </w:numPr>
      </w:pPr>
      <w:r w:rsidRPr="0036676B">
        <w:t>Give the intern oral and written</w:t>
      </w:r>
      <w:r w:rsidR="00B0186F" w:rsidRPr="0036676B">
        <w:t xml:space="preserve"> feedback</w:t>
      </w:r>
      <w:r w:rsidR="00994B7D" w:rsidRPr="0036676B">
        <w:t xml:space="preserve"> (</w:t>
      </w:r>
      <w:proofErr w:type="spellStart"/>
      <w:r w:rsidR="00994B7D" w:rsidRPr="0036676B">
        <w:t>CC’ed</w:t>
      </w:r>
      <w:proofErr w:type="spellEnd"/>
      <w:r w:rsidR="00994B7D" w:rsidRPr="0036676B">
        <w:t xml:space="preserve"> to the US)</w:t>
      </w:r>
      <w:r w:rsidRPr="0036676B">
        <w:t xml:space="preserve"> on their plans and teaching.</w:t>
      </w:r>
    </w:p>
    <w:p w:rsidR="00293827" w:rsidRPr="0036676B" w:rsidRDefault="00293827" w:rsidP="00293827">
      <w:pPr>
        <w:numPr>
          <w:ilvl w:val="0"/>
          <w:numId w:val="5"/>
        </w:numPr>
        <w:rPr>
          <w:b/>
          <w:bCs/>
          <w:u w:val="single"/>
        </w:rPr>
      </w:pPr>
      <w:r w:rsidRPr="0036676B">
        <w:t>Help your intern select a time</w:t>
      </w:r>
      <w:r w:rsidRPr="0036676B">
        <w:rPr>
          <w:b/>
          <w:i/>
        </w:rPr>
        <w:t xml:space="preserve"> to video record one lesson</w:t>
      </w:r>
      <w:r w:rsidRPr="0036676B">
        <w:t>.</w:t>
      </w:r>
    </w:p>
    <w:p w:rsidR="00293827" w:rsidRPr="0036676B" w:rsidRDefault="00293827" w:rsidP="00293827">
      <w:pPr>
        <w:numPr>
          <w:ilvl w:val="0"/>
          <w:numId w:val="5"/>
        </w:numPr>
        <w:rPr>
          <w:b/>
          <w:bCs/>
          <w:u w:val="single"/>
        </w:rPr>
      </w:pPr>
      <w:r w:rsidRPr="0036676B">
        <w:t>Introduce your intern to school personnel they may not have already met.</w:t>
      </w:r>
    </w:p>
    <w:p w:rsidR="00293827" w:rsidRPr="0036676B" w:rsidRDefault="00293827" w:rsidP="00014B14">
      <w:pPr>
        <w:numPr>
          <w:ilvl w:val="0"/>
          <w:numId w:val="5"/>
        </w:numPr>
        <w:rPr>
          <w:b/>
          <w:bCs/>
          <w:u w:val="single"/>
        </w:rPr>
      </w:pPr>
      <w:r w:rsidRPr="0036676B">
        <w:t xml:space="preserve">Help your intern gather instructional materials and suggest ideas for lessons and units. </w:t>
      </w:r>
    </w:p>
    <w:p w:rsidR="003D763D" w:rsidRPr="0036676B" w:rsidRDefault="003D763D" w:rsidP="003D763D"/>
    <w:p w:rsidR="009E64C6" w:rsidRPr="00432B15" w:rsidRDefault="002D09D0" w:rsidP="00432B15">
      <w:pPr>
        <w:pStyle w:val="Heading2"/>
        <w:rPr>
          <w:rFonts w:ascii="Times New Roman" w:hAnsi="Times New Roman"/>
          <w:color w:val="auto"/>
          <w:sz w:val="24"/>
          <w:szCs w:val="24"/>
        </w:rPr>
      </w:pPr>
      <w:r w:rsidRPr="00432B15">
        <w:rPr>
          <w:rFonts w:ascii="Times New Roman" w:hAnsi="Times New Roman"/>
          <w:color w:val="auto"/>
          <w:sz w:val="24"/>
          <w:szCs w:val="24"/>
          <w:u w:val="single"/>
        </w:rPr>
        <w:t>Week 3 – Week 6</w:t>
      </w:r>
      <w:r w:rsidR="003D763D" w:rsidRPr="00432B15">
        <w:rPr>
          <w:rFonts w:ascii="Times New Roman" w:hAnsi="Times New Roman"/>
          <w:color w:val="auto"/>
          <w:sz w:val="24"/>
          <w:szCs w:val="24"/>
          <w:u w:val="single"/>
        </w:rPr>
        <w:tab/>
      </w:r>
      <w:r w:rsidR="009D3445" w:rsidRPr="00432B15">
        <w:rPr>
          <w:rFonts w:ascii="Times New Roman" w:hAnsi="Times New Roman"/>
          <w:color w:val="auto"/>
          <w:sz w:val="24"/>
          <w:szCs w:val="24"/>
          <w:u w:val="single"/>
        </w:rPr>
        <w:t>(</w:t>
      </w:r>
      <w:r w:rsidR="00332216">
        <w:rPr>
          <w:rFonts w:ascii="Times New Roman" w:hAnsi="Times New Roman"/>
          <w:color w:val="auto"/>
          <w:sz w:val="24"/>
          <w:szCs w:val="24"/>
          <w:u w:val="single"/>
        </w:rPr>
        <w:t>1/26-2/20</w:t>
      </w:r>
      <w:r w:rsidR="009D3445" w:rsidRPr="00432B15">
        <w:rPr>
          <w:rFonts w:ascii="Times New Roman" w:hAnsi="Times New Roman"/>
          <w:color w:val="auto"/>
          <w:sz w:val="24"/>
          <w:szCs w:val="24"/>
          <w:u w:val="single"/>
        </w:rPr>
        <w:t>)</w:t>
      </w:r>
    </w:p>
    <w:p w:rsidR="003D763D" w:rsidRPr="0036676B" w:rsidRDefault="003D763D" w:rsidP="009E64C6">
      <w:pPr>
        <w:rPr>
          <w:b/>
          <w:bCs/>
        </w:rPr>
      </w:pPr>
      <w:r w:rsidRPr="0036676B">
        <w:t xml:space="preserve">Permit the intern to continue to maintain daily routines </w:t>
      </w:r>
    </w:p>
    <w:p w:rsidR="003D763D" w:rsidRPr="0036676B" w:rsidRDefault="003D763D" w:rsidP="003D763D">
      <w:pPr>
        <w:pStyle w:val="NormalWeb"/>
        <w:numPr>
          <w:ilvl w:val="0"/>
          <w:numId w:val="12"/>
        </w:numPr>
        <w:spacing w:before="0" w:after="0"/>
      </w:pPr>
      <w:r w:rsidRPr="0036676B">
        <w:t xml:space="preserve">Permit the intern to assist you in all of the responsibilities of a classroom teacher </w:t>
      </w:r>
    </w:p>
    <w:p w:rsidR="00293827" w:rsidRPr="0036676B" w:rsidRDefault="00994B7D" w:rsidP="00293827">
      <w:pPr>
        <w:numPr>
          <w:ilvl w:val="0"/>
          <w:numId w:val="12"/>
        </w:numPr>
        <w:rPr>
          <w:b/>
          <w:bCs/>
          <w:i/>
          <w:iCs/>
          <w:u w:val="single"/>
        </w:rPr>
      </w:pPr>
      <w:r w:rsidRPr="0036676B">
        <w:rPr>
          <w:b/>
          <w:bCs/>
          <w:i/>
          <w:iCs/>
        </w:rPr>
        <w:t>I</w:t>
      </w:r>
      <w:r w:rsidR="00293827" w:rsidRPr="0036676B">
        <w:rPr>
          <w:b/>
          <w:bCs/>
          <w:i/>
          <w:iCs/>
        </w:rPr>
        <w:t xml:space="preserve">nterns should be responsible for </w:t>
      </w:r>
      <w:r w:rsidR="00B0186F" w:rsidRPr="0036676B">
        <w:rPr>
          <w:b/>
          <w:bCs/>
          <w:i/>
          <w:iCs/>
        </w:rPr>
        <w:t xml:space="preserve">all aspects of the planning/ teaching/ assessment process </w:t>
      </w:r>
      <w:r w:rsidRPr="0036676B">
        <w:rPr>
          <w:b/>
          <w:bCs/>
          <w:i/>
          <w:iCs/>
        </w:rPr>
        <w:t>(supervised</w:t>
      </w:r>
      <w:r w:rsidR="00B0186F" w:rsidRPr="0036676B">
        <w:rPr>
          <w:b/>
          <w:bCs/>
          <w:i/>
          <w:iCs/>
        </w:rPr>
        <w:t xml:space="preserve"> by you) for </w:t>
      </w:r>
      <w:r w:rsidR="00293827" w:rsidRPr="0036676B">
        <w:rPr>
          <w:b/>
          <w:bCs/>
          <w:i/>
          <w:iCs/>
        </w:rPr>
        <w:t xml:space="preserve">at least </w:t>
      </w:r>
      <w:r w:rsidRPr="0036676B">
        <w:rPr>
          <w:b/>
          <w:bCs/>
          <w:i/>
          <w:iCs/>
        </w:rPr>
        <w:t>75%</w:t>
      </w:r>
      <w:r w:rsidR="00293827" w:rsidRPr="0036676B">
        <w:rPr>
          <w:b/>
          <w:bCs/>
          <w:i/>
          <w:iCs/>
        </w:rPr>
        <w:t xml:space="preserve"> of your responsible teaching time for </w:t>
      </w:r>
      <w:r w:rsidR="00293827" w:rsidRPr="0036676B">
        <w:rPr>
          <w:b/>
          <w:bCs/>
          <w:i/>
          <w:iCs/>
          <w:u w:val="single"/>
        </w:rPr>
        <w:t>at least 4</w:t>
      </w:r>
      <w:r w:rsidRPr="0036676B">
        <w:rPr>
          <w:b/>
          <w:bCs/>
          <w:i/>
          <w:iCs/>
          <w:u w:val="single"/>
        </w:rPr>
        <w:t>-6</w:t>
      </w:r>
      <w:r w:rsidR="00293827" w:rsidRPr="0036676B">
        <w:rPr>
          <w:b/>
          <w:bCs/>
          <w:i/>
          <w:iCs/>
          <w:u w:val="single"/>
        </w:rPr>
        <w:t xml:space="preserve"> consecutive weeks between Week 5 and Week 12. If you team-teach your classes, then the intern should team-teach as appropriate!</w:t>
      </w:r>
    </w:p>
    <w:p w:rsidR="00994B7D" w:rsidRPr="0036676B" w:rsidRDefault="00994B7D" w:rsidP="00293827">
      <w:pPr>
        <w:numPr>
          <w:ilvl w:val="0"/>
          <w:numId w:val="12"/>
        </w:numPr>
        <w:rPr>
          <w:b/>
          <w:bCs/>
          <w:i/>
          <w:iCs/>
          <w:u w:val="single"/>
        </w:rPr>
      </w:pPr>
      <w:r w:rsidRPr="0036676B">
        <w:rPr>
          <w:b/>
          <w:bCs/>
          <w:i/>
          <w:iCs/>
        </w:rPr>
        <w:t>First Scheduled Observation must take place by the end of week 3!</w:t>
      </w:r>
    </w:p>
    <w:p w:rsidR="003D763D" w:rsidRPr="0036676B" w:rsidRDefault="003D763D" w:rsidP="003D763D">
      <w:pPr>
        <w:numPr>
          <w:ilvl w:val="0"/>
          <w:numId w:val="12"/>
        </w:numPr>
        <w:rPr>
          <w:b/>
          <w:bCs/>
          <w:i/>
          <w:iCs/>
          <w:u w:val="single"/>
        </w:rPr>
      </w:pPr>
      <w:r w:rsidRPr="0036676B">
        <w:t>Help your intern become involved in grade-level team planning, if applicable.</w:t>
      </w:r>
    </w:p>
    <w:p w:rsidR="003D763D" w:rsidRPr="0036676B" w:rsidRDefault="003D763D" w:rsidP="003D763D">
      <w:pPr>
        <w:numPr>
          <w:ilvl w:val="0"/>
          <w:numId w:val="12"/>
        </w:numPr>
        <w:rPr>
          <w:b/>
          <w:bCs/>
          <w:u w:val="single"/>
        </w:rPr>
      </w:pPr>
      <w:r w:rsidRPr="0036676B">
        <w:t xml:space="preserve">Help your intern gather instructional materials and suggest ideas for lessons and units. </w:t>
      </w:r>
    </w:p>
    <w:p w:rsidR="003D763D" w:rsidRPr="0036676B" w:rsidRDefault="003D763D" w:rsidP="003D763D">
      <w:pPr>
        <w:numPr>
          <w:ilvl w:val="0"/>
          <w:numId w:val="12"/>
        </w:numPr>
        <w:rPr>
          <w:b/>
          <w:bCs/>
          <w:u w:val="single"/>
        </w:rPr>
      </w:pPr>
      <w:r w:rsidRPr="0036676B">
        <w:t xml:space="preserve">Review the intern’s lesson plans each week.  Make suggestions when necessary. </w:t>
      </w:r>
    </w:p>
    <w:p w:rsidR="003D763D" w:rsidRPr="0036676B" w:rsidRDefault="003D763D" w:rsidP="003D763D">
      <w:pPr>
        <w:numPr>
          <w:ilvl w:val="0"/>
          <w:numId w:val="12"/>
        </w:numPr>
        <w:rPr>
          <w:b/>
          <w:bCs/>
          <w:u w:val="single"/>
        </w:rPr>
      </w:pPr>
      <w:r w:rsidRPr="0036676B">
        <w:t>Review the intern’s goals each week.  Make suggestions for goals to work on.</w:t>
      </w:r>
    </w:p>
    <w:p w:rsidR="003D763D" w:rsidRPr="0036676B" w:rsidRDefault="003D763D" w:rsidP="003D763D">
      <w:pPr>
        <w:numPr>
          <w:ilvl w:val="0"/>
          <w:numId w:val="12"/>
        </w:numPr>
      </w:pPr>
      <w:r w:rsidRPr="0036676B">
        <w:t>Guide the intern in planning and implementing his/her units.</w:t>
      </w:r>
    </w:p>
    <w:p w:rsidR="003D763D" w:rsidRPr="00F10805" w:rsidRDefault="003D763D" w:rsidP="003D763D">
      <w:pPr>
        <w:numPr>
          <w:ilvl w:val="0"/>
          <w:numId w:val="12"/>
        </w:numPr>
        <w:rPr>
          <w:b/>
          <w:bCs/>
          <w:i/>
          <w:iCs/>
          <w:u w:val="single"/>
        </w:rPr>
      </w:pPr>
      <w:r w:rsidRPr="0036676B">
        <w:rPr>
          <w:bCs/>
          <w:iCs/>
        </w:rPr>
        <w:t xml:space="preserve">Encourage your intern to save items for </w:t>
      </w:r>
      <w:r w:rsidR="002D09D0" w:rsidRPr="0036676B">
        <w:rPr>
          <w:bCs/>
          <w:iCs/>
        </w:rPr>
        <w:t xml:space="preserve">his/ </w:t>
      </w:r>
      <w:r w:rsidRPr="0036676B">
        <w:rPr>
          <w:bCs/>
          <w:iCs/>
        </w:rPr>
        <w:t>her portfolio</w:t>
      </w:r>
      <w:r w:rsidR="0029423B" w:rsidRPr="0036676B">
        <w:rPr>
          <w:bCs/>
          <w:iCs/>
        </w:rPr>
        <w:t>.</w:t>
      </w:r>
    </w:p>
    <w:p w:rsidR="00F10805" w:rsidRDefault="00F10805" w:rsidP="00F10805">
      <w:pPr>
        <w:numPr>
          <w:ilvl w:val="0"/>
          <w:numId w:val="12"/>
        </w:numPr>
        <w:rPr>
          <w:b/>
          <w:bCs/>
          <w:i/>
          <w:iCs/>
          <w:highlight w:val="yellow"/>
          <w:u w:val="single"/>
        </w:rPr>
      </w:pPr>
      <w:r>
        <w:rPr>
          <w:b/>
          <w:bCs/>
          <w:i/>
          <w:iCs/>
          <w:highlight w:val="yellow"/>
        </w:rPr>
        <w:t>Interns will attend a MANDATORY Professional Development day on Friday, February 20</w:t>
      </w:r>
      <w:r>
        <w:rPr>
          <w:b/>
          <w:bCs/>
          <w:i/>
          <w:iCs/>
          <w:highlight w:val="yellow"/>
          <w:vertAlign w:val="superscript"/>
        </w:rPr>
        <w:t>th</w:t>
      </w:r>
      <w:r>
        <w:rPr>
          <w:b/>
          <w:bCs/>
          <w:i/>
          <w:iCs/>
          <w:highlight w:val="yellow"/>
        </w:rPr>
        <w:t xml:space="preserve"> on the Stafford Campus in U-Hall (Post </w:t>
      </w:r>
      <w:proofErr w:type="spellStart"/>
      <w:r>
        <w:rPr>
          <w:b/>
          <w:bCs/>
          <w:i/>
          <w:iCs/>
          <w:highlight w:val="yellow"/>
        </w:rPr>
        <w:t>baccs</w:t>
      </w:r>
      <w:proofErr w:type="spellEnd"/>
      <w:r>
        <w:rPr>
          <w:b/>
          <w:bCs/>
          <w:i/>
          <w:iCs/>
          <w:highlight w:val="yellow"/>
        </w:rPr>
        <w:t xml:space="preserve"> and Undergraduates only)</w:t>
      </w:r>
      <w:r>
        <w:rPr>
          <w:b/>
          <w:bCs/>
          <w:i/>
          <w:iCs/>
          <w:highlight w:val="yellow"/>
        </w:rPr>
        <w:t xml:space="preserve">.  Five year pathway students completed this session in the </w:t>
      </w:r>
      <w:proofErr w:type="gramStart"/>
      <w:r>
        <w:rPr>
          <w:b/>
          <w:bCs/>
          <w:i/>
          <w:iCs/>
          <w:highlight w:val="yellow"/>
        </w:rPr>
        <w:t>Fall</w:t>
      </w:r>
      <w:proofErr w:type="gramEnd"/>
      <w:r>
        <w:rPr>
          <w:b/>
          <w:bCs/>
          <w:i/>
          <w:iCs/>
          <w:highlight w:val="yellow"/>
        </w:rPr>
        <w:t xml:space="preserve">.  </w:t>
      </w:r>
      <w:bookmarkStart w:id="0" w:name="_GoBack"/>
      <w:bookmarkEnd w:id="0"/>
    </w:p>
    <w:p w:rsidR="00F10805" w:rsidRPr="0036676B" w:rsidRDefault="00F10805" w:rsidP="00F10805">
      <w:pPr>
        <w:ind w:left="720"/>
        <w:rPr>
          <w:b/>
          <w:bCs/>
          <w:i/>
          <w:iCs/>
          <w:u w:val="single"/>
        </w:rPr>
      </w:pPr>
    </w:p>
    <w:p w:rsidR="00332216" w:rsidRDefault="00332216" w:rsidP="00332216">
      <w:pPr>
        <w:ind w:left="432"/>
        <w:rPr>
          <w:b/>
        </w:rPr>
      </w:pPr>
    </w:p>
    <w:p w:rsidR="003D763D" w:rsidRPr="0036676B" w:rsidRDefault="009E64C6" w:rsidP="003D763D">
      <w:pPr>
        <w:numPr>
          <w:ilvl w:val="1"/>
          <w:numId w:val="7"/>
        </w:numPr>
        <w:rPr>
          <w:b/>
        </w:rPr>
      </w:pPr>
      <w:r w:rsidRPr="0036676B">
        <w:rPr>
          <w:b/>
        </w:rPr>
        <w:t>Prepare your midterm assessment</w:t>
      </w:r>
      <w:r w:rsidR="003D763D" w:rsidRPr="0036676B">
        <w:rPr>
          <w:b/>
        </w:rPr>
        <w:t xml:space="preserve"> on the </w:t>
      </w:r>
      <w:r w:rsidR="0029423B" w:rsidRPr="0036676B">
        <w:rPr>
          <w:b/>
        </w:rPr>
        <w:t>electronic</w:t>
      </w:r>
      <w:r w:rsidR="003D763D" w:rsidRPr="0036676B">
        <w:rPr>
          <w:b/>
        </w:rPr>
        <w:t xml:space="preserve"> </w:t>
      </w:r>
      <w:r w:rsidRPr="0036676B">
        <w:rPr>
          <w:b/>
        </w:rPr>
        <w:t>Assessment Form</w:t>
      </w:r>
      <w:r w:rsidR="005B51EA">
        <w:rPr>
          <w:b/>
        </w:rPr>
        <w:t xml:space="preserve"> and discuss with your intern</w:t>
      </w:r>
      <w:r w:rsidR="00852E40">
        <w:rPr>
          <w:b/>
        </w:rPr>
        <w:t xml:space="preserve">. </w:t>
      </w:r>
      <w:r w:rsidR="003D763D" w:rsidRPr="0036676B">
        <w:rPr>
          <w:b/>
        </w:rPr>
        <w:t xml:space="preserve"> The intern will </w:t>
      </w:r>
      <w:r w:rsidR="00852E40">
        <w:rPr>
          <w:b/>
        </w:rPr>
        <w:t>complete</w:t>
      </w:r>
      <w:r w:rsidR="003D763D" w:rsidRPr="0036676B">
        <w:rPr>
          <w:b/>
        </w:rPr>
        <w:t xml:space="preserve"> a self-</w:t>
      </w:r>
      <w:r w:rsidR="0029423B" w:rsidRPr="0036676B">
        <w:rPr>
          <w:b/>
        </w:rPr>
        <w:t>assessment</w:t>
      </w:r>
      <w:r w:rsidR="003D763D" w:rsidRPr="0036676B">
        <w:rPr>
          <w:b/>
        </w:rPr>
        <w:t xml:space="preserve"> on his/her copy of the </w:t>
      </w:r>
      <w:r w:rsidR="002B6066" w:rsidRPr="0036676B">
        <w:rPr>
          <w:b/>
        </w:rPr>
        <w:lastRenderedPageBreak/>
        <w:t xml:space="preserve">assessment </w:t>
      </w:r>
      <w:r w:rsidR="003D763D" w:rsidRPr="0036676B">
        <w:rPr>
          <w:b/>
        </w:rPr>
        <w:t xml:space="preserve">form.  You and your intern should plan a time to discuss both of your forms and also share your </w:t>
      </w:r>
      <w:r w:rsidR="0029423B" w:rsidRPr="0036676B">
        <w:rPr>
          <w:b/>
        </w:rPr>
        <w:t xml:space="preserve">assessments </w:t>
      </w:r>
      <w:r w:rsidR="003D763D" w:rsidRPr="0036676B">
        <w:rPr>
          <w:b/>
        </w:rPr>
        <w:t xml:space="preserve">with the University Supervisor by </w:t>
      </w:r>
      <w:r w:rsidR="005B51EA">
        <w:rPr>
          <w:b/>
        </w:rPr>
        <w:t>week 7</w:t>
      </w:r>
      <w:r w:rsidR="003D763D" w:rsidRPr="0036676B">
        <w:rPr>
          <w:b/>
        </w:rPr>
        <w:t xml:space="preserve">. </w:t>
      </w:r>
    </w:p>
    <w:p w:rsidR="003D763D" w:rsidRPr="0036676B" w:rsidRDefault="003D763D" w:rsidP="003D763D"/>
    <w:p w:rsidR="005C2297" w:rsidRPr="00432B15" w:rsidRDefault="002D09D0" w:rsidP="005C2297">
      <w:pPr>
        <w:pStyle w:val="Heading2"/>
        <w:rPr>
          <w:rFonts w:ascii="Times New Roman" w:hAnsi="Times New Roman"/>
          <w:color w:val="auto"/>
          <w:sz w:val="24"/>
          <w:szCs w:val="24"/>
        </w:rPr>
      </w:pPr>
      <w:r w:rsidRPr="00432B15">
        <w:rPr>
          <w:rFonts w:ascii="Times New Roman" w:hAnsi="Times New Roman"/>
          <w:color w:val="auto"/>
          <w:sz w:val="24"/>
          <w:szCs w:val="24"/>
          <w:u w:val="single"/>
        </w:rPr>
        <w:t>Week 7</w:t>
      </w:r>
      <w:r w:rsidR="005C2297" w:rsidRPr="00432B15">
        <w:rPr>
          <w:rFonts w:ascii="Times New Roman" w:hAnsi="Times New Roman"/>
          <w:color w:val="auto"/>
          <w:sz w:val="24"/>
          <w:szCs w:val="24"/>
          <w:u w:val="single"/>
        </w:rPr>
        <w:t xml:space="preserve"> – Week 1</w:t>
      </w:r>
      <w:r w:rsidR="00D56ADB" w:rsidRPr="00432B15">
        <w:rPr>
          <w:rFonts w:ascii="Times New Roman" w:hAnsi="Times New Roman"/>
          <w:color w:val="auto"/>
          <w:sz w:val="24"/>
          <w:szCs w:val="24"/>
          <w:u w:val="single"/>
        </w:rPr>
        <w:t>2</w:t>
      </w:r>
      <w:r w:rsidR="00B14BD0" w:rsidRPr="00432B15">
        <w:rPr>
          <w:rFonts w:ascii="Times New Roman" w:hAnsi="Times New Roman"/>
          <w:color w:val="auto"/>
          <w:sz w:val="24"/>
          <w:szCs w:val="24"/>
          <w:u w:val="single"/>
        </w:rPr>
        <w:t xml:space="preserve">  </w:t>
      </w:r>
      <w:r w:rsidR="00B14BD0" w:rsidRPr="00432B15">
        <w:rPr>
          <w:rFonts w:ascii="Times New Roman" w:hAnsi="Times New Roman"/>
          <w:color w:val="auto"/>
          <w:sz w:val="24"/>
          <w:szCs w:val="24"/>
          <w:u w:val="single"/>
        </w:rPr>
        <w:tab/>
      </w:r>
      <w:r w:rsidR="00332216">
        <w:rPr>
          <w:rFonts w:ascii="Times New Roman" w:hAnsi="Times New Roman"/>
          <w:color w:val="auto"/>
          <w:sz w:val="24"/>
          <w:szCs w:val="24"/>
          <w:u w:val="single"/>
        </w:rPr>
        <w:t>(2/23-4/3</w:t>
      </w:r>
      <w:r w:rsidR="009D3445" w:rsidRPr="00432B15">
        <w:rPr>
          <w:rFonts w:ascii="Times New Roman" w:hAnsi="Times New Roman"/>
          <w:color w:val="auto"/>
          <w:sz w:val="24"/>
          <w:szCs w:val="24"/>
          <w:u w:val="single"/>
        </w:rPr>
        <w:t>)</w:t>
      </w:r>
      <w:r w:rsidR="009E64C6" w:rsidRPr="00432B15">
        <w:rPr>
          <w:rFonts w:ascii="Times New Roman" w:hAnsi="Times New Roman"/>
          <w:color w:val="auto"/>
          <w:sz w:val="24"/>
          <w:szCs w:val="24"/>
          <w:u w:val="single"/>
        </w:rPr>
        <w:t xml:space="preserve"> </w:t>
      </w:r>
    </w:p>
    <w:p w:rsidR="005C2297" w:rsidRPr="0036676B" w:rsidRDefault="005C2297" w:rsidP="005C2297">
      <w:pPr>
        <w:numPr>
          <w:ilvl w:val="0"/>
          <w:numId w:val="12"/>
        </w:numPr>
        <w:rPr>
          <w:b/>
          <w:bCs/>
        </w:rPr>
      </w:pPr>
      <w:r w:rsidRPr="0036676B">
        <w:t>Permit the intern to continue to maintain daily routines</w:t>
      </w:r>
      <w:r w:rsidR="0029423B" w:rsidRPr="0036676B">
        <w:t>.</w:t>
      </w:r>
      <w:r w:rsidRPr="0036676B">
        <w:t xml:space="preserve"> </w:t>
      </w:r>
    </w:p>
    <w:p w:rsidR="005C2297" w:rsidRPr="0036676B" w:rsidRDefault="005C2297" w:rsidP="005C2297">
      <w:pPr>
        <w:pStyle w:val="NormalWeb"/>
        <w:numPr>
          <w:ilvl w:val="0"/>
          <w:numId w:val="12"/>
        </w:numPr>
        <w:spacing w:before="0" w:after="0"/>
      </w:pPr>
      <w:r w:rsidRPr="0036676B">
        <w:t>Permit the intern to assist you in all of the responsibilities of a classroom teacher</w:t>
      </w:r>
      <w:r w:rsidR="0029423B" w:rsidRPr="0036676B">
        <w:t>.</w:t>
      </w:r>
      <w:r w:rsidRPr="0036676B">
        <w:t xml:space="preserve"> </w:t>
      </w:r>
    </w:p>
    <w:p w:rsidR="009E64C6" w:rsidRPr="0036676B" w:rsidRDefault="009E64C6" w:rsidP="009E64C6">
      <w:pPr>
        <w:numPr>
          <w:ilvl w:val="0"/>
          <w:numId w:val="12"/>
        </w:numPr>
        <w:rPr>
          <w:b/>
          <w:bCs/>
          <w:i/>
          <w:iCs/>
          <w:u w:val="single"/>
        </w:rPr>
      </w:pPr>
      <w:r w:rsidRPr="0036676B">
        <w:rPr>
          <w:b/>
          <w:bCs/>
          <w:i/>
          <w:iCs/>
        </w:rPr>
        <w:t xml:space="preserve">Interns should be responsible for all aspects of the planning/ teaching/ assessment process (supervised by you) for at least 75% of your responsible teaching time for </w:t>
      </w:r>
      <w:r w:rsidRPr="0036676B">
        <w:rPr>
          <w:b/>
          <w:bCs/>
          <w:i/>
          <w:iCs/>
          <w:u w:val="single"/>
        </w:rPr>
        <w:t>at least 4-6 consecutive weeks between Week 5 and Week 12. If you team-teach your classes, then the intern should team-teach as appropriate!</w:t>
      </w:r>
    </w:p>
    <w:p w:rsidR="005C2297" w:rsidRPr="0036676B" w:rsidRDefault="005C2297" w:rsidP="005C2297">
      <w:pPr>
        <w:numPr>
          <w:ilvl w:val="0"/>
          <w:numId w:val="12"/>
        </w:numPr>
        <w:rPr>
          <w:b/>
          <w:bCs/>
          <w:u w:val="single"/>
        </w:rPr>
      </w:pPr>
      <w:r w:rsidRPr="0036676B">
        <w:t>Help your intern gather instructional materials and suggest ideas for lessons and units.  Balance the amount of materials you provide and those he/she finds.</w:t>
      </w:r>
    </w:p>
    <w:p w:rsidR="005C2297" w:rsidRPr="0036676B" w:rsidRDefault="005C2297" w:rsidP="005C2297">
      <w:pPr>
        <w:numPr>
          <w:ilvl w:val="0"/>
          <w:numId w:val="12"/>
        </w:numPr>
        <w:rPr>
          <w:b/>
          <w:bCs/>
          <w:u w:val="single"/>
        </w:rPr>
      </w:pPr>
      <w:r w:rsidRPr="0036676B">
        <w:t xml:space="preserve">Review the intern’s lesson plans each week.  Make suggestions when necessary. </w:t>
      </w:r>
    </w:p>
    <w:p w:rsidR="005C2297" w:rsidRPr="0036676B" w:rsidRDefault="005C2297" w:rsidP="005C2297">
      <w:pPr>
        <w:numPr>
          <w:ilvl w:val="0"/>
          <w:numId w:val="12"/>
        </w:numPr>
        <w:rPr>
          <w:b/>
          <w:bCs/>
          <w:u w:val="single"/>
        </w:rPr>
      </w:pPr>
      <w:r w:rsidRPr="0036676B">
        <w:t>Review the intern’s goals each week.  Make suggestions for goals to work on.</w:t>
      </w:r>
    </w:p>
    <w:p w:rsidR="005C2297" w:rsidRPr="0036676B" w:rsidRDefault="005C2297" w:rsidP="005C2297">
      <w:pPr>
        <w:numPr>
          <w:ilvl w:val="0"/>
          <w:numId w:val="12"/>
        </w:numPr>
      </w:pPr>
      <w:r w:rsidRPr="0036676B">
        <w:t>Guide the intern in planning and implementing his/her units</w:t>
      </w:r>
    </w:p>
    <w:p w:rsidR="005C2297" w:rsidRPr="0036676B" w:rsidRDefault="005C2297" w:rsidP="005C2297">
      <w:pPr>
        <w:numPr>
          <w:ilvl w:val="0"/>
          <w:numId w:val="12"/>
        </w:numPr>
      </w:pPr>
      <w:r w:rsidRPr="0036676B">
        <w:t xml:space="preserve">Guide the intern in planning for and using a variety of assessments.  </w:t>
      </w:r>
    </w:p>
    <w:p w:rsidR="005C2297" w:rsidRPr="0036676B" w:rsidRDefault="00B0186F" w:rsidP="005C2297">
      <w:pPr>
        <w:numPr>
          <w:ilvl w:val="0"/>
          <w:numId w:val="12"/>
        </w:numPr>
      </w:pPr>
      <w:r w:rsidRPr="0036676B">
        <w:t>Assist the intern in video recording</w:t>
      </w:r>
      <w:r w:rsidR="005C2297" w:rsidRPr="0036676B">
        <w:t xml:space="preserve"> a lesson</w:t>
      </w:r>
      <w:r w:rsidRPr="0036676B">
        <w:t>.</w:t>
      </w:r>
      <w:r w:rsidR="005C2297" w:rsidRPr="0036676B">
        <w:t xml:space="preserve"> </w:t>
      </w:r>
    </w:p>
    <w:p w:rsidR="005C2297" w:rsidRDefault="005C2297" w:rsidP="005C2297">
      <w:pPr>
        <w:numPr>
          <w:ilvl w:val="0"/>
          <w:numId w:val="12"/>
        </w:numPr>
      </w:pPr>
      <w:r w:rsidRPr="0036676B">
        <w:t>Arrange for your intern to observe other teachers, especially those at different grade levels, those with different styles of teaching, and those whom you recommend for their expertise.</w:t>
      </w:r>
    </w:p>
    <w:p w:rsidR="00852E40" w:rsidRPr="0036676B" w:rsidRDefault="00852E40" w:rsidP="005C2297">
      <w:pPr>
        <w:numPr>
          <w:ilvl w:val="0"/>
          <w:numId w:val="12"/>
        </w:numPr>
      </w:pPr>
      <w:r>
        <w:t xml:space="preserve">Review the intern’s video self-assessment and discuss this information with the US and Intern.  </w:t>
      </w:r>
    </w:p>
    <w:p w:rsidR="002D09D0" w:rsidRPr="0036676B" w:rsidRDefault="002D09D0" w:rsidP="002D09D0">
      <w:pPr>
        <w:pStyle w:val="Heading2"/>
        <w:ind w:firstLine="360"/>
        <w:rPr>
          <w:rFonts w:ascii="Times New Roman" w:hAnsi="Times New Roman"/>
          <w:color w:val="auto"/>
          <w:sz w:val="24"/>
          <w:szCs w:val="24"/>
        </w:rPr>
      </w:pPr>
      <w:r w:rsidRPr="0036676B">
        <w:rPr>
          <w:rFonts w:ascii="Times New Roman" w:hAnsi="Times New Roman"/>
          <w:bCs w:val="0"/>
          <w:iCs/>
          <w:color w:val="auto"/>
          <w:sz w:val="24"/>
          <w:szCs w:val="24"/>
          <w:u w:val="single"/>
        </w:rPr>
        <w:t>Weeks 13-14</w:t>
      </w:r>
      <w:r w:rsidRPr="0036676B">
        <w:rPr>
          <w:rFonts w:ascii="Times New Roman" w:hAnsi="Times New Roman"/>
          <w:bCs w:val="0"/>
          <w:iCs/>
          <w:color w:val="auto"/>
          <w:sz w:val="24"/>
          <w:szCs w:val="24"/>
          <w:u w:val="single"/>
        </w:rPr>
        <w:tab/>
      </w:r>
      <w:r w:rsidR="00332216">
        <w:rPr>
          <w:rFonts w:ascii="Times New Roman" w:hAnsi="Times New Roman"/>
          <w:bCs w:val="0"/>
          <w:iCs/>
          <w:color w:val="auto"/>
          <w:sz w:val="24"/>
          <w:szCs w:val="24"/>
          <w:u w:val="single"/>
        </w:rPr>
        <w:t>(4/13-4/24</w:t>
      </w:r>
      <w:r w:rsidR="00432B15">
        <w:rPr>
          <w:rFonts w:ascii="Times New Roman" w:hAnsi="Times New Roman"/>
          <w:bCs w:val="0"/>
          <w:iCs/>
          <w:color w:val="auto"/>
          <w:sz w:val="24"/>
          <w:szCs w:val="24"/>
          <w:u w:val="single"/>
        </w:rPr>
        <w:t>)</w:t>
      </w:r>
    </w:p>
    <w:p w:rsidR="005C2297" w:rsidRPr="0036676B" w:rsidRDefault="005C2297" w:rsidP="005C2297">
      <w:pPr>
        <w:numPr>
          <w:ilvl w:val="0"/>
          <w:numId w:val="13"/>
        </w:numPr>
      </w:pPr>
      <w:r w:rsidRPr="0036676B">
        <w:t>Help the intern ease out of the internship by assuming more of your teaching responsibilities</w:t>
      </w:r>
      <w:r w:rsidR="001C6E57" w:rsidRPr="0036676B">
        <w:t>.</w:t>
      </w:r>
      <w:r w:rsidRPr="0036676B">
        <w:t xml:space="preserve"> </w:t>
      </w:r>
    </w:p>
    <w:p w:rsidR="002D09D0" w:rsidRPr="0036676B" w:rsidRDefault="002D09D0" w:rsidP="002D09D0">
      <w:pPr>
        <w:numPr>
          <w:ilvl w:val="0"/>
          <w:numId w:val="13"/>
        </w:numPr>
      </w:pPr>
      <w:r w:rsidRPr="0036676B">
        <w:t>Near the end, work with your intern in planning on how to phase out his/ her instruction and prepare the students for his/ her departure.</w:t>
      </w:r>
    </w:p>
    <w:p w:rsidR="005C2297" w:rsidRPr="0036676B" w:rsidRDefault="005C2297" w:rsidP="005C2297">
      <w:pPr>
        <w:numPr>
          <w:ilvl w:val="0"/>
          <w:numId w:val="13"/>
        </w:numPr>
      </w:pPr>
      <w:r w:rsidRPr="0036676B">
        <w:rPr>
          <w:bCs/>
        </w:rPr>
        <w:t>Arrange for the intern to observe some other teachers</w:t>
      </w:r>
      <w:r w:rsidR="00D46D39" w:rsidRPr="0036676B">
        <w:rPr>
          <w:bCs/>
        </w:rPr>
        <w:t>.</w:t>
      </w:r>
    </w:p>
    <w:p w:rsidR="005C2297" w:rsidRPr="0036676B" w:rsidRDefault="005C2297" w:rsidP="005C2297"/>
    <w:p w:rsidR="005C2297" w:rsidRPr="0036676B" w:rsidRDefault="005C2297" w:rsidP="005C2297">
      <w:pPr>
        <w:numPr>
          <w:ilvl w:val="1"/>
          <w:numId w:val="7"/>
        </w:numPr>
        <w:jc w:val="center"/>
      </w:pPr>
      <w:r w:rsidRPr="0036676B">
        <w:rPr>
          <w:b/>
        </w:rPr>
        <w:t xml:space="preserve">Prepare your final </w:t>
      </w:r>
      <w:r w:rsidR="009E64C6" w:rsidRPr="0036676B">
        <w:rPr>
          <w:b/>
        </w:rPr>
        <w:t>assessment using the link to the web-based assessment tool</w:t>
      </w:r>
      <w:r w:rsidRPr="0036676B">
        <w:rPr>
          <w:b/>
        </w:rPr>
        <w:t>.</w:t>
      </w:r>
      <w:r w:rsidRPr="0036676B">
        <w:t xml:space="preserve"> </w:t>
      </w:r>
      <w:r w:rsidR="005B51EA">
        <w:rPr>
          <w:b/>
        </w:rPr>
        <w:t>The intern will complete</w:t>
      </w:r>
      <w:r w:rsidR="009E64C6" w:rsidRPr="0036676B">
        <w:rPr>
          <w:b/>
        </w:rPr>
        <w:t xml:space="preserve"> a self-</w:t>
      </w:r>
      <w:r w:rsidR="0029423B" w:rsidRPr="0036676B">
        <w:rPr>
          <w:b/>
        </w:rPr>
        <w:t>assessment</w:t>
      </w:r>
      <w:r w:rsidR="009E64C6" w:rsidRPr="0036676B">
        <w:rPr>
          <w:b/>
        </w:rPr>
        <w:t xml:space="preserve"> on his/her copy of the </w:t>
      </w:r>
      <w:r w:rsidR="00D46D39" w:rsidRPr="0036676B">
        <w:rPr>
          <w:b/>
        </w:rPr>
        <w:t>assessment form</w:t>
      </w:r>
      <w:r w:rsidR="009E64C6" w:rsidRPr="0036676B">
        <w:rPr>
          <w:b/>
        </w:rPr>
        <w:t xml:space="preserve">.  You and your intern should plan a time to discuss both of your forms and also share your </w:t>
      </w:r>
      <w:r w:rsidR="0029423B" w:rsidRPr="0036676B">
        <w:rPr>
          <w:b/>
        </w:rPr>
        <w:t>assessments</w:t>
      </w:r>
      <w:r w:rsidR="009E64C6" w:rsidRPr="0036676B">
        <w:rPr>
          <w:b/>
        </w:rPr>
        <w:t xml:space="preserve"> with the University Supervisor</w:t>
      </w:r>
      <w:r w:rsidR="00D46D39" w:rsidRPr="0036676B">
        <w:rPr>
          <w:b/>
        </w:rPr>
        <w:t>.</w:t>
      </w:r>
    </w:p>
    <w:p w:rsidR="00332216" w:rsidRPr="0036676B" w:rsidRDefault="00332216" w:rsidP="00332216">
      <w:r>
        <w:t xml:space="preserve"> </w:t>
      </w:r>
    </w:p>
    <w:p w:rsidR="005C2297" w:rsidRPr="0036676B" w:rsidRDefault="005C2297" w:rsidP="005C2297">
      <w:pPr>
        <w:pStyle w:val="Heading1"/>
        <w:jc w:val="center"/>
        <w:rPr>
          <w:b w:val="0"/>
          <w:u w:val="none"/>
        </w:rPr>
      </w:pPr>
    </w:p>
    <w:p w:rsidR="005C2297" w:rsidRPr="0036676B" w:rsidRDefault="005C2297" w:rsidP="005C2297"/>
    <w:p w:rsidR="005C2297" w:rsidRPr="0036676B" w:rsidRDefault="005C2297" w:rsidP="005C2297">
      <w:pPr>
        <w:jc w:val="center"/>
        <w:rPr>
          <w:b/>
        </w:rPr>
      </w:pPr>
      <w:r w:rsidRPr="0036676B">
        <w:rPr>
          <w:b/>
        </w:rPr>
        <w:t>Thank you for all that you do.</w:t>
      </w:r>
    </w:p>
    <w:p w:rsidR="005C2297" w:rsidRDefault="005C2297" w:rsidP="005C2297"/>
    <w:p w:rsidR="003D763D" w:rsidRPr="00A65A3D" w:rsidRDefault="003D763D" w:rsidP="00A65A3D">
      <w:pPr>
        <w:rPr>
          <w:sz w:val="28"/>
          <w:szCs w:val="28"/>
        </w:rPr>
      </w:pPr>
    </w:p>
    <w:sectPr w:rsidR="003D763D" w:rsidRPr="00A65A3D" w:rsidSect="007B7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MCj02337730000[1]"/>
      </v:shape>
    </w:pict>
  </w:numPicBullet>
  <w:numPicBullet w:numPicBulletId="1">
    <w:pict>
      <v:shape id="_x0000_i1029" type="#_x0000_t75" style="width:3in;height:3in" o:bullet="t">
        <v:imagedata r:id="rId2" o:title="MCj03664160000[1]"/>
      </v:shape>
    </w:pict>
  </w:numPicBullet>
  <w:abstractNum w:abstractNumId="0">
    <w:nsid w:val="053F7E70"/>
    <w:multiLevelType w:val="hybridMultilevel"/>
    <w:tmpl w:val="CDFE14A6"/>
    <w:lvl w:ilvl="0" w:tplc="FFFFFFFF">
      <w:start w:val="1"/>
      <w:numFmt w:val="bullet"/>
      <w:lvlText w:val=""/>
      <w:lvlJc w:val="left"/>
      <w:pPr>
        <w:tabs>
          <w:tab w:val="num" w:pos="792"/>
        </w:tabs>
        <w:ind w:left="792" w:hanging="432"/>
      </w:pPr>
      <w:rPr>
        <w:rFonts w:ascii="Wingdings 2" w:hAnsi="Wingdings 2"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73046B"/>
    <w:multiLevelType w:val="hybridMultilevel"/>
    <w:tmpl w:val="5D7E1B04"/>
    <w:lvl w:ilvl="0" w:tplc="D5362A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311B01"/>
    <w:multiLevelType w:val="hybridMultilevel"/>
    <w:tmpl w:val="5804E83C"/>
    <w:lvl w:ilvl="0" w:tplc="FFFFFFFF">
      <w:start w:val="1"/>
      <w:numFmt w:val="bullet"/>
      <w:lvlText w:val=""/>
      <w:lvlJc w:val="left"/>
      <w:pPr>
        <w:tabs>
          <w:tab w:val="num" w:pos="792"/>
        </w:tabs>
        <w:ind w:left="792" w:hanging="432"/>
      </w:pPr>
      <w:rPr>
        <w:rFonts w:ascii="Wingdings 2" w:hAnsi="Wingdings 2"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7D36FC"/>
    <w:multiLevelType w:val="hybridMultilevel"/>
    <w:tmpl w:val="47CE00E6"/>
    <w:lvl w:ilvl="0" w:tplc="0D3294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2642A0"/>
    <w:multiLevelType w:val="hybridMultilevel"/>
    <w:tmpl w:val="5D32C2FE"/>
    <w:lvl w:ilvl="0" w:tplc="357C3014">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3D03E79"/>
    <w:multiLevelType w:val="hybridMultilevel"/>
    <w:tmpl w:val="6C88224C"/>
    <w:lvl w:ilvl="0" w:tplc="FFFFFFFF">
      <w:start w:val="1"/>
      <w:numFmt w:val="bullet"/>
      <w:lvlText w:val=""/>
      <w:lvlJc w:val="left"/>
      <w:pPr>
        <w:tabs>
          <w:tab w:val="num" w:pos="792"/>
        </w:tabs>
        <w:ind w:left="792" w:hanging="432"/>
      </w:pPr>
      <w:rPr>
        <w:rFonts w:ascii="Wingdings 2" w:hAnsi="Wingdings 2" w:hint="default"/>
        <w:color w:val="auto"/>
      </w:rPr>
    </w:lvl>
    <w:lvl w:ilvl="1" w:tplc="FFFFFFFF">
      <w:start w:val="1"/>
      <w:numFmt w:val="bullet"/>
      <w:lvlText w:val=""/>
      <w:lvlJc w:val="left"/>
      <w:pPr>
        <w:tabs>
          <w:tab w:val="num" w:pos="1440"/>
        </w:tabs>
        <w:ind w:left="1512" w:hanging="432"/>
      </w:pPr>
      <w:rPr>
        <w:rFonts w:ascii="Wingdings" w:hAnsi="Wingdings" w:hint="default"/>
        <w:color w:val="auto"/>
        <w:sz w:val="40"/>
        <w:szCs w:val="4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1972CAF"/>
    <w:multiLevelType w:val="hybridMultilevel"/>
    <w:tmpl w:val="F0A0D402"/>
    <w:lvl w:ilvl="0" w:tplc="87FE7F32">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227E62"/>
    <w:multiLevelType w:val="hybridMultilevel"/>
    <w:tmpl w:val="A11C4344"/>
    <w:lvl w:ilvl="0" w:tplc="11B49A80">
      <w:start w:val="1"/>
      <w:numFmt w:val="bullet"/>
      <w:lvlText w:val=""/>
      <w:lvlPicBulletId w:val="0"/>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BDD48E6"/>
    <w:multiLevelType w:val="multilevel"/>
    <w:tmpl w:val="9FA27DE0"/>
    <w:lvl w:ilvl="0">
      <w:start w:val="1"/>
      <w:numFmt w:val="bullet"/>
      <w:lvlText w:val=""/>
      <w:lvlJc w:val="left"/>
      <w:pPr>
        <w:tabs>
          <w:tab w:val="num" w:pos="792"/>
        </w:tabs>
        <w:ind w:left="792" w:hanging="432"/>
      </w:pPr>
      <w:rPr>
        <w:rFonts w:ascii="Wingdings 2" w:hAnsi="Wingdings 2" w:hint="default"/>
        <w:color w:val="auto"/>
      </w:rPr>
    </w:lvl>
    <w:lvl w:ilvl="1">
      <w:start w:val="1"/>
      <w:numFmt w:val="bullet"/>
      <w:lvlText w:val=""/>
      <w:lvlJc w:val="left"/>
      <w:pPr>
        <w:tabs>
          <w:tab w:val="num" w:pos="360"/>
        </w:tabs>
        <w:ind w:left="432" w:hanging="432"/>
      </w:pPr>
      <w:rPr>
        <w:rFonts w:ascii="Wingdings" w:hAnsi="Wingdings"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F166D25"/>
    <w:multiLevelType w:val="hybridMultilevel"/>
    <w:tmpl w:val="B41C2D1C"/>
    <w:lvl w:ilvl="0" w:tplc="11B49A80">
      <w:start w:val="1"/>
      <w:numFmt w:val="bullet"/>
      <w:lvlText w:val=""/>
      <w:lvlPicBulletId w:val="0"/>
      <w:lvlJc w:val="left"/>
      <w:pPr>
        <w:tabs>
          <w:tab w:val="num" w:pos="792"/>
        </w:tabs>
        <w:ind w:left="792" w:hanging="43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187282E"/>
    <w:multiLevelType w:val="hybridMultilevel"/>
    <w:tmpl w:val="25E62EEA"/>
    <w:lvl w:ilvl="0" w:tplc="11B49A80">
      <w:start w:val="1"/>
      <w:numFmt w:val="bullet"/>
      <w:lvlText w:val=""/>
      <w:lvlPicBulletId w:val="0"/>
      <w:lvlJc w:val="left"/>
      <w:pPr>
        <w:tabs>
          <w:tab w:val="num" w:pos="792"/>
        </w:tabs>
        <w:ind w:left="792" w:hanging="43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4B76610"/>
    <w:multiLevelType w:val="hybridMultilevel"/>
    <w:tmpl w:val="8F263AA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7E553EB"/>
    <w:multiLevelType w:val="multilevel"/>
    <w:tmpl w:val="6E065FA4"/>
    <w:lvl w:ilvl="0">
      <w:start w:val="1"/>
      <w:numFmt w:val="bullet"/>
      <w:lvlText w:val=""/>
      <w:lvlJc w:val="left"/>
      <w:pPr>
        <w:tabs>
          <w:tab w:val="num" w:pos="792"/>
        </w:tabs>
        <w:ind w:left="792" w:hanging="432"/>
      </w:pPr>
      <w:rPr>
        <w:rFonts w:ascii="Wingdings 2" w:hAnsi="Wingdings 2"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0"/>
  </w:num>
  <w:num w:numId="6">
    <w:abstractNumId w:val="5"/>
  </w:num>
  <w:num w:numId="7">
    <w:abstractNumId w:val="8"/>
  </w:num>
  <w:num w:numId="8">
    <w:abstractNumId w:val="11"/>
  </w:num>
  <w:num w:numId="9">
    <w:abstractNumId w:val="3"/>
  </w:num>
  <w:num w:numId="10">
    <w:abstractNumId w:val="4"/>
  </w:num>
  <w:num w:numId="11">
    <w:abstractNumId w:val="7"/>
  </w:num>
  <w:num w:numId="12">
    <w:abstractNumId w:val="1"/>
  </w:num>
  <w:num w:numId="13">
    <w:abstractNumId w:val="6"/>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C2"/>
    <w:rsid w:val="0001018A"/>
    <w:rsid w:val="00014B14"/>
    <w:rsid w:val="000B4648"/>
    <w:rsid w:val="00166EC2"/>
    <w:rsid w:val="001C6E57"/>
    <w:rsid w:val="0020147C"/>
    <w:rsid w:val="0023168A"/>
    <w:rsid w:val="00293827"/>
    <w:rsid w:val="0029423B"/>
    <w:rsid w:val="002B6066"/>
    <w:rsid w:val="002D09D0"/>
    <w:rsid w:val="00332216"/>
    <w:rsid w:val="0036676B"/>
    <w:rsid w:val="003D763D"/>
    <w:rsid w:val="003E2D01"/>
    <w:rsid w:val="00432B15"/>
    <w:rsid w:val="00483FB5"/>
    <w:rsid w:val="004C4776"/>
    <w:rsid w:val="004C4B03"/>
    <w:rsid w:val="005B51EA"/>
    <w:rsid w:val="005B658C"/>
    <w:rsid w:val="005C2297"/>
    <w:rsid w:val="006B1E1A"/>
    <w:rsid w:val="006C5C5B"/>
    <w:rsid w:val="006E1510"/>
    <w:rsid w:val="00725A0B"/>
    <w:rsid w:val="007501D0"/>
    <w:rsid w:val="007A74F8"/>
    <w:rsid w:val="007B7047"/>
    <w:rsid w:val="00852E40"/>
    <w:rsid w:val="008B6F6C"/>
    <w:rsid w:val="008E43BB"/>
    <w:rsid w:val="0091359C"/>
    <w:rsid w:val="0091609F"/>
    <w:rsid w:val="00966CC4"/>
    <w:rsid w:val="00994B7D"/>
    <w:rsid w:val="009D3445"/>
    <w:rsid w:val="009E64C6"/>
    <w:rsid w:val="00A01104"/>
    <w:rsid w:val="00A40887"/>
    <w:rsid w:val="00A65A3D"/>
    <w:rsid w:val="00A76130"/>
    <w:rsid w:val="00AF5017"/>
    <w:rsid w:val="00B0186F"/>
    <w:rsid w:val="00B14BD0"/>
    <w:rsid w:val="00B5134B"/>
    <w:rsid w:val="00D46D39"/>
    <w:rsid w:val="00D56ADB"/>
    <w:rsid w:val="00E75E2E"/>
    <w:rsid w:val="00F1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9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2"/>
    <w:rPr>
      <w:rFonts w:ascii="Times New Roman" w:eastAsia="Times New Roman" w:hAnsi="Times New Roman"/>
      <w:sz w:val="24"/>
      <w:szCs w:val="24"/>
    </w:rPr>
  </w:style>
  <w:style w:type="paragraph" w:styleId="Heading1">
    <w:name w:val="heading 1"/>
    <w:basedOn w:val="Normal"/>
    <w:next w:val="Normal"/>
    <w:link w:val="Heading1Char"/>
    <w:qFormat/>
    <w:rsid w:val="00166EC2"/>
    <w:pPr>
      <w:keepNext/>
      <w:outlineLvl w:val="0"/>
    </w:pPr>
    <w:rPr>
      <w:b/>
      <w:bCs/>
      <w:u w:val="single"/>
    </w:rPr>
  </w:style>
  <w:style w:type="paragraph" w:styleId="Heading2">
    <w:name w:val="heading 2"/>
    <w:basedOn w:val="Normal"/>
    <w:next w:val="Normal"/>
    <w:link w:val="Heading2Char"/>
    <w:uiPriority w:val="9"/>
    <w:unhideWhenUsed/>
    <w:qFormat/>
    <w:rsid w:val="00166EC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134B"/>
    <w:pPr>
      <w:framePr w:w="7920" w:h="1980" w:hRule="exact" w:hSpace="180" w:wrap="auto" w:hAnchor="page" w:xAlign="center" w:yAlign="bottom"/>
      <w:ind w:left="2880"/>
    </w:pPr>
    <w:rPr>
      <w:rFonts w:ascii="Cambria" w:hAnsi="Cambria"/>
    </w:rPr>
  </w:style>
  <w:style w:type="paragraph" w:styleId="NoSpacing">
    <w:name w:val="No Spacing"/>
    <w:uiPriority w:val="1"/>
    <w:qFormat/>
    <w:rsid w:val="00166EC2"/>
    <w:rPr>
      <w:sz w:val="22"/>
      <w:szCs w:val="22"/>
    </w:rPr>
  </w:style>
  <w:style w:type="character" w:customStyle="1" w:styleId="Heading1Char">
    <w:name w:val="Heading 1 Char"/>
    <w:basedOn w:val="DefaultParagraphFont"/>
    <w:link w:val="Heading1"/>
    <w:rsid w:val="00166EC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166EC2"/>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66EC2"/>
    <w:rPr>
      <w:rFonts w:ascii="Tahoma" w:hAnsi="Tahoma" w:cs="Tahoma"/>
      <w:sz w:val="16"/>
      <w:szCs w:val="16"/>
    </w:rPr>
  </w:style>
  <w:style w:type="character" w:customStyle="1" w:styleId="BalloonTextChar">
    <w:name w:val="Balloon Text Char"/>
    <w:basedOn w:val="DefaultParagraphFont"/>
    <w:link w:val="BalloonText"/>
    <w:uiPriority w:val="99"/>
    <w:semiHidden/>
    <w:rsid w:val="00166EC2"/>
    <w:rPr>
      <w:rFonts w:ascii="Tahoma" w:eastAsia="Times New Roman" w:hAnsi="Tahoma" w:cs="Tahoma"/>
      <w:sz w:val="16"/>
      <w:szCs w:val="16"/>
    </w:rPr>
  </w:style>
  <w:style w:type="paragraph" w:styleId="BodyTextIndent3">
    <w:name w:val="Body Text Indent 3"/>
    <w:basedOn w:val="Normal"/>
    <w:link w:val="BodyTextIndent3Char"/>
    <w:rsid w:val="0091609F"/>
    <w:pPr>
      <w:spacing w:after="120"/>
      <w:ind w:left="360"/>
    </w:pPr>
    <w:rPr>
      <w:sz w:val="16"/>
      <w:szCs w:val="16"/>
    </w:rPr>
  </w:style>
  <w:style w:type="character" w:customStyle="1" w:styleId="BodyTextIndent3Char">
    <w:name w:val="Body Text Indent 3 Char"/>
    <w:basedOn w:val="DefaultParagraphFont"/>
    <w:link w:val="BodyTextIndent3"/>
    <w:rsid w:val="0091609F"/>
    <w:rPr>
      <w:rFonts w:ascii="Times New Roman" w:eastAsia="Times New Roman" w:hAnsi="Times New Roman"/>
      <w:sz w:val="16"/>
      <w:szCs w:val="16"/>
    </w:rPr>
  </w:style>
  <w:style w:type="paragraph" w:styleId="NormalWeb">
    <w:name w:val="Normal (Web)"/>
    <w:basedOn w:val="Normal"/>
    <w:rsid w:val="003D763D"/>
    <w:pPr>
      <w:spacing w:before="100" w:beforeAutospacing="1" w:after="100" w:afterAutospacing="1"/>
    </w:pPr>
  </w:style>
  <w:style w:type="paragraph" w:styleId="ListParagraph">
    <w:name w:val="List Paragraph"/>
    <w:basedOn w:val="Normal"/>
    <w:uiPriority w:val="34"/>
    <w:qFormat/>
    <w:rsid w:val="00293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2"/>
    <w:rPr>
      <w:rFonts w:ascii="Times New Roman" w:eastAsia="Times New Roman" w:hAnsi="Times New Roman"/>
      <w:sz w:val="24"/>
      <w:szCs w:val="24"/>
    </w:rPr>
  </w:style>
  <w:style w:type="paragraph" w:styleId="Heading1">
    <w:name w:val="heading 1"/>
    <w:basedOn w:val="Normal"/>
    <w:next w:val="Normal"/>
    <w:link w:val="Heading1Char"/>
    <w:qFormat/>
    <w:rsid w:val="00166EC2"/>
    <w:pPr>
      <w:keepNext/>
      <w:outlineLvl w:val="0"/>
    </w:pPr>
    <w:rPr>
      <w:b/>
      <w:bCs/>
      <w:u w:val="single"/>
    </w:rPr>
  </w:style>
  <w:style w:type="paragraph" w:styleId="Heading2">
    <w:name w:val="heading 2"/>
    <w:basedOn w:val="Normal"/>
    <w:next w:val="Normal"/>
    <w:link w:val="Heading2Char"/>
    <w:uiPriority w:val="9"/>
    <w:unhideWhenUsed/>
    <w:qFormat/>
    <w:rsid w:val="00166EC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134B"/>
    <w:pPr>
      <w:framePr w:w="7920" w:h="1980" w:hRule="exact" w:hSpace="180" w:wrap="auto" w:hAnchor="page" w:xAlign="center" w:yAlign="bottom"/>
      <w:ind w:left="2880"/>
    </w:pPr>
    <w:rPr>
      <w:rFonts w:ascii="Cambria" w:hAnsi="Cambria"/>
    </w:rPr>
  </w:style>
  <w:style w:type="paragraph" w:styleId="NoSpacing">
    <w:name w:val="No Spacing"/>
    <w:uiPriority w:val="1"/>
    <w:qFormat/>
    <w:rsid w:val="00166EC2"/>
    <w:rPr>
      <w:sz w:val="22"/>
      <w:szCs w:val="22"/>
    </w:rPr>
  </w:style>
  <w:style w:type="character" w:customStyle="1" w:styleId="Heading1Char">
    <w:name w:val="Heading 1 Char"/>
    <w:basedOn w:val="DefaultParagraphFont"/>
    <w:link w:val="Heading1"/>
    <w:rsid w:val="00166EC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166EC2"/>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66EC2"/>
    <w:rPr>
      <w:rFonts w:ascii="Tahoma" w:hAnsi="Tahoma" w:cs="Tahoma"/>
      <w:sz w:val="16"/>
      <w:szCs w:val="16"/>
    </w:rPr>
  </w:style>
  <w:style w:type="character" w:customStyle="1" w:styleId="BalloonTextChar">
    <w:name w:val="Balloon Text Char"/>
    <w:basedOn w:val="DefaultParagraphFont"/>
    <w:link w:val="BalloonText"/>
    <w:uiPriority w:val="99"/>
    <w:semiHidden/>
    <w:rsid w:val="00166EC2"/>
    <w:rPr>
      <w:rFonts w:ascii="Tahoma" w:eastAsia="Times New Roman" w:hAnsi="Tahoma" w:cs="Tahoma"/>
      <w:sz w:val="16"/>
      <w:szCs w:val="16"/>
    </w:rPr>
  </w:style>
  <w:style w:type="paragraph" w:styleId="BodyTextIndent3">
    <w:name w:val="Body Text Indent 3"/>
    <w:basedOn w:val="Normal"/>
    <w:link w:val="BodyTextIndent3Char"/>
    <w:rsid w:val="0091609F"/>
    <w:pPr>
      <w:spacing w:after="120"/>
      <w:ind w:left="360"/>
    </w:pPr>
    <w:rPr>
      <w:sz w:val="16"/>
      <w:szCs w:val="16"/>
    </w:rPr>
  </w:style>
  <w:style w:type="character" w:customStyle="1" w:styleId="BodyTextIndent3Char">
    <w:name w:val="Body Text Indent 3 Char"/>
    <w:basedOn w:val="DefaultParagraphFont"/>
    <w:link w:val="BodyTextIndent3"/>
    <w:rsid w:val="0091609F"/>
    <w:rPr>
      <w:rFonts w:ascii="Times New Roman" w:eastAsia="Times New Roman" w:hAnsi="Times New Roman"/>
      <w:sz w:val="16"/>
      <w:szCs w:val="16"/>
    </w:rPr>
  </w:style>
  <w:style w:type="paragraph" w:styleId="NormalWeb">
    <w:name w:val="Normal (Web)"/>
    <w:basedOn w:val="Normal"/>
    <w:rsid w:val="003D763D"/>
    <w:pPr>
      <w:spacing w:before="100" w:beforeAutospacing="1" w:after="100" w:afterAutospacing="1"/>
    </w:pPr>
  </w:style>
  <w:style w:type="paragraph" w:styleId="ListParagraph">
    <w:name w:val="List Paragraph"/>
    <w:basedOn w:val="Normal"/>
    <w:uiPriority w:val="34"/>
    <w:qFormat/>
    <w:rsid w:val="0029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Wright</dc:creator>
  <cp:lastModifiedBy>Shalyn Lapke</cp:lastModifiedBy>
  <cp:revision>2</cp:revision>
  <cp:lastPrinted>2012-08-01T16:15:00Z</cp:lastPrinted>
  <dcterms:created xsi:type="dcterms:W3CDTF">2014-11-25T18:51:00Z</dcterms:created>
  <dcterms:modified xsi:type="dcterms:W3CDTF">2014-11-25T18:51:00Z</dcterms:modified>
</cp:coreProperties>
</file>