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F3E2" w14:textId="05B6F9DC" w:rsidR="00980C6F" w:rsidRPr="00951495" w:rsidRDefault="0024250C" w:rsidP="00951495">
      <w:pPr>
        <w:spacing w:before="240"/>
      </w:pPr>
      <w:r w:rsidRPr="0024250C">
        <w:rPr>
          <w:noProof/>
        </w:rPr>
        <w:drawing>
          <wp:inline distT="0" distB="0" distL="0" distR="0" wp14:anchorId="4596ACF3" wp14:editId="579C23EB">
            <wp:extent cx="1398056" cy="472719"/>
            <wp:effectExtent l="0" t="0" r="0" b="3810"/>
            <wp:docPr id="3" name="Picture 3" descr="The logo for the University of Mary Washington Department of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he logo for the University of Mary Washington Department of Education.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090" cy="49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77082" w14:textId="15A8BBFE" w:rsidR="00314E97" w:rsidRPr="009A63BB" w:rsidRDefault="009A63BB" w:rsidP="009A63BB">
      <w:pPr>
        <w:pStyle w:val="Heading1"/>
        <w:spacing w:before="0"/>
        <w:jc w:val="center"/>
        <w:rPr>
          <w:rFonts w:ascii="Proxima Nova Rg" w:hAnsi="Proxima Nova Rg"/>
          <w:color w:val="auto"/>
        </w:rPr>
      </w:pPr>
      <w:r>
        <w:rPr>
          <w:rFonts w:ascii="Proxima Nova Rg" w:hAnsi="Proxima Nova Rg"/>
          <w:color w:val="auto"/>
        </w:rPr>
        <w:t xml:space="preserve">Undergraduate </w:t>
      </w:r>
      <w:r w:rsidR="00314E97">
        <w:rPr>
          <w:rFonts w:ascii="Proxima Nova Rg" w:hAnsi="Proxima Nova Rg"/>
          <w:color w:val="auto"/>
        </w:rPr>
        <w:t xml:space="preserve">Secondary </w:t>
      </w:r>
      <w:r>
        <w:rPr>
          <w:rFonts w:ascii="Proxima Nova Rg" w:hAnsi="Proxima Nova Rg"/>
          <w:color w:val="auto"/>
        </w:rPr>
        <w:t>and PreK-12</w:t>
      </w:r>
      <w:r w:rsidR="00314E97" w:rsidRPr="00F1647D">
        <w:rPr>
          <w:rFonts w:ascii="Proxima Nova Rg" w:hAnsi="Proxima Nova Rg"/>
          <w:color w:val="auto"/>
        </w:rPr>
        <w:t xml:space="preserve"> Education</w:t>
      </w:r>
      <w:r>
        <w:rPr>
          <w:rFonts w:ascii="Proxima Nova Rg" w:hAnsi="Proxima Nova Rg"/>
          <w:color w:val="auto"/>
        </w:rPr>
        <w:t xml:space="preserve"> Licensure</w:t>
      </w:r>
    </w:p>
    <w:p w14:paraId="650E84DD" w14:textId="77777777" w:rsidR="00DE6BE3" w:rsidRPr="00F1647D" w:rsidRDefault="00DE6BE3" w:rsidP="00DE6BE3">
      <w:pPr>
        <w:pStyle w:val="Heading1"/>
        <w:spacing w:before="0"/>
        <w:jc w:val="center"/>
        <w:rPr>
          <w:rFonts w:ascii="Proxima Nova Rg" w:hAnsi="Proxima Nova Rg"/>
          <w:color w:val="auto"/>
          <w:sz w:val="22"/>
          <w:szCs w:val="22"/>
        </w:rPr>
      </w:pPr>
      <w:r w:rsidRPr="00F1647D">
        <w:rPr>
          <w:rFonts w:ascii="Proxima Nova Rg" w:hAnsi="Proxima Nova Rg"/>
          <w:color w:val="auto"/>
          <w:sz w:val="22"/>
          <w:szCs w:val="22"/>
        </w:rPr>
        <w:t>EDUCATION PROGRAMS CHECKSHEET</w:t>
      </w:r>
    </w:p>
    <w:p w14:paraId="68F171DA" w14:textId="77777777" w:rsidR="00980C6F" w:rsidRPr="00B32A7F" w:rsidRDefault="00980C6F" w:rsidP="00980C6F">
      <w:pPr>
        <w:pStyle w:val="Title"/>
        <w:tabs>
          <w:tab w:val="left" w:pos="270"/>
          <w:tab w:val="left" w:pos="450"/>
        </w:tabs>
        <w:ind w:right="-8208"/>
        <w:jc w:val="left"/>
        <w:rPr>
          <w:rFonts w:ascii="Proxima Nova Rg" w:hAnsi="Proxima Nova Rg"/>
          <w:b w:val="0"/>
          <w:sz w:val="16"/>
          <w:szCs w:val="16"/>
        </w:rPr>
      </w:pPr>
    </w:p>
    <w:p w14:paraId="02BC5C85" w14:textId="77777777" w:rsidR="00F65274" w:rsidRPr="00F1647D" w:rsidRDefault="00F65274" w:rsidP="00450016">
      <w:pPr>
        <w:pStyle w:val="Title"/>
        <w:tabs>
          <w:tab w:val="left" w:pos="270"/>
          <w:tab w:val="left" w:pos="450"/>
        </w:tabs>
        <w:ind w:right="-8208"/>
        <w:jc w:val="left"/>
        <w:rPr>
          <w:rFonts w:ascii="Proxima Nova Rg" w:hAnsi="Proxima Nova Rg"/>
          <w:b w:val="0"/>
          <w:i/>
          <w:iCs/>
          <w:sz w:val="22"/>
          <w:szCs w:val="22"/>
        </w:rPr>
      </w:pPr>
      <w:r w:rsidRPr="00F1647D">
        <w:rPr>
          <w:rFonts w:ascii="Proxima Nova Rg" w:hAnsi="Proxima Nova Rg"/>
          <w:b w:val="0"/>
          <w:sz w:val="18"/>
          <w:szCs w:val="18"/>
        </w:rPr>
        <w:t xml:space="preserve">Professional Studies and Field Experience: </w:t>
      </w:r>
      <w:r w:rsidRPr="00F1647D">
        <w:rPr>
          <w:rFonts w:ascii="Proxima Nova Rg" w:hAnsi="Proxima Nova Rg"/>
          <w:b w:val="0"/>
          <w:i/>
          <w:iCs/>
          <w:sz w:val="18"/>
          <w:szCs w:val="18"/>
        </w:rPr>
        <w:t>No pass/fail courses. Minimum GPA 3.0.</w:t>
      </w:r>
      <w:r w:rsidRPr="00F1647D">
        <w:rPr>
          <w:rFonts w:ascii="Proxima Nova Rg" w:hAnsi="Proxima Nova Rg"/>
          <w:b w:val="0"/>
          <w:i/>
          <w:iCs/>
          <w:sz w:val="22"/>
          <w:szCs w:val="22"/>
        </w:rPr>
        <w:t xml:space="preserve"> </w:t>
      </w:r>
    </w:p>
    <w:p w14:paraId="0F35F96A" w14:textId="77777777" w:rsidR="00F65274" w:rsidRPr="00F1647D" w:rsidRDefault="00F65274" w:rsidP="00F65274">
      <w:pPr>
        <w:pStyle w:val="Heading3"/>
        <w:rPr>
          <w:rFonts w:ascii="Proxima Nova Rg" w:hAnsi="Proxima Nova Rg"/>
          <w:color w:val="auto"/>
        </w:rPr>
      </w:pPr>
      <w:r w:rsidRPr="00F1647D">
        <w:rPr>
          <w:rFonts w:ascii="Proxima Nova Rg" w:hAnsi="Proxima Nova Rg"/>
          <w:color w:val="auto"/>
        </w:rPr>
        <w:t>Suggested Course of Study Timeline</w:t>
      </w:r>
    </w:p>
    <w:tbl>
      <w:tblPr>
        <w:tblW w:w="100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0"/>
        <w:gridCol w:w="5130"/>
      </w:tblGrid>
      <w:tr w:rsidR="00812814" w:rsidRPr="00D00F34" w14:paraId="42A25346" w14:textId="77777777" w:rsidTr="00AA64C0">
        <w:trPr>
          <w:trHeight w:val="1635"/>
        </w:trPr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94EE7" w14:textId="77777777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Freshman 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Fall (15 credits)</w:t>
            </w:r>
          </w:p>
          <w:p w14:paraId="3864A1DA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07A1E8F0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6971F043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531B3991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Freshman Seminar (3)</w:t>
            </w:r>
          </w:p>
          <w:p w14:paraId="567C59D9" w14:textId="77777777" w:rsidR="00812814" w:rsidRPr="00D00F34" w:rsidRDefault="004F3664" w:rsidP="00F61508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STAT 180: Intro to Statistics (Quantitative Reasoning) (3)</w:t>
            </w:r>
            <w:r w:rsidR="00F61508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 xml:space="preserve"> [recommended]</w:t>
            </w:r>
          </w:p>
        </w:tc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8FC26E" w14:textId="77777777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Freshman Spring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(15 credits)</w:t>
            </w:r>
          </w:p>
          <w:p w14:paraId="5522E5AE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36D21775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34DAB5C7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457C57B4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4E3D6803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24CC09D7" w14:textId="77777777" w:rsidR="00812814" w:rsidRPr="00D00F34" w:rsidRDefault="00812814" w:rsidP="005243A2">
            <w:pPr>
              <w:jc w:val="center"/>
              <w:rPr>
                <w:rFonts w:ascii="Proxima Nova Rg" w:hAnsi="Proxima Nova Rg"/>
                <w:b/>
                <w:sz w:val="20"/>
                <w:szCs w:val="20"/>
              </w:rPr>
            </w:pPr>
          </w:p>
        </w:tc>
      </w:tr>
      <w:tr w:rsidR="00812814" w:rsidRPr="00D00F34" w14:paraId="7F4F98D6" w14:textId="77777777" w:rsidTr="00AA64C0">
        <w:trPr>
          <w:trHeight w:val="1800"/>
        </w:trPr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179EC" w14:textId="77777777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Sophomore </w:t>
            </w:r>
            <w:r w:rsidR="00F065C6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Fall (15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credits)</w:t>
            </w:r>
          </w:p>
          <w:p w14:paraId="7E8F363C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5720A464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1A4F6F44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746C3C7F" w14:textId="77777777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EDUC 206: Foundations of Education (3)</w:t>
            </w:r>
          </w:p>
          <w:p w14:paraId="7759C833" w14:textId="77777777" w:rsidR="00812814" w:rsidRPr="00D00F34" w:rsidRDefault="00F065C6" w:rsidP="00F065C6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EDUC 207: Development of the Learner and Instructional Practices (3) </w:t>
            </w:r>
          </w:p>
        </w:tc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2344D" w14:textId="77777777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Sophomore </w:t>
            </w:r>
            <w:r w:rsidR="00F065C6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Spring (16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credits)</w:t>
            </w:r>
          </w:p>
          <w:p w14:paraId="347D5DD7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4885E236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53441B0A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76CE3E46" w14:textId="77777777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EDSE 250: Survey of Special Education: Characteristics and Legal Issues (3)</w:t>
            </w:r>
          </w:p>
          <w:p w14:paraId="6137F5FE" w14:textId="3A867A96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EDUC 290: Teaching Linguistically &amp; Culturally Diverse Students (Diverse and Global Perspectives) (3)</w:t>
            </w:r>
          </w:p>
          <w:p w14:paraId="3AE50723" w14:textId="77777777" w:rsidR="00812814" w:rsidRPr="00D00F34" w:rsidRDefault="00F065C6" w:rsidP="00F065C6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 xml:space="preserve">EDUC 291: Practicum in Language and Learning Diversity </w:t>
            </w:r>
            <w:r w:rsidRPr="00D00F34">
              <w:rPr>
                <w:rFonts w:ascii="Proxima Nova Rg" w:hAnsi="Proxima Nova Rg"/>
                <w:bCs/>
                <w:color w:val="000000"/>
                <w:sz w:val="20"/>
                <w:szCs w:val="20"/>
              </w:rPr>
              <w:t>(1)</w:t>
            </w:r>
          </w:p>
        </w:tc>
      </w:tr>
      <w:tr w:rsidR="00812814" w:rsidRPr="00D00F34" w14:paraId="1F1DA62B" w14:textId="77777777" w:rsidTr="00AA64C0"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742C1" w14:textId="4A82D598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Junior </w:t>
            </w:r>
            <w:r w:rsidR="00F065C6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Fall (</w:t>
            </w:r>
            <w:r w:rsidR="008F4FBC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16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credits)</w:t>
            </w:r>
          </w:p>
          <w:p w14:paraId="4AB8A713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28EE7040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5E5513C0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00E3980D" w14:textId="49FF9407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EDUC 38</w:t>
            </w:r>
            <w:r w:rsidR="00616D97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5</w:t>
            </w: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 xml:space="preserve">: Managing the </w:t>
            </w:r>
            <w:r w:rsidR="00616D97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Secondary</w:t>
            </w: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 xml:space="preserve"> Classroom (3)</w:t>
            </w:r>
          </w:p>
          <w:p w14:paraId="364CE265" w14:textId="62CE37B0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>EDUC 351</w:t>
            </w:r>
            <w:r w:rsidR="004E30C9"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>A</w:t>
            </w:r>
            <w:r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>: Instructional Design and Assessment</w:t>
            </w:r>
            <w:r w:rsidR="002B0A4B"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B0A4B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(Beyond the Cl</w:t>
            </w:r>
            <w:r w:rsidR="004E30C9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assroom</w:t>
            </w:r>
            <w:r w:rsidR="002B0A4B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)</w:t>
            </w:r>
            <w:r w:rsidRPr="00D00F34">
              <w:rPr>
                <w:rFonts w:ascii="Proxima Nova Rg" w:hAnsi="Proxima Nova Rg"/>
                <w:b/>
                <w:bCs/>
                <w:color w:val="000000"/>
                <w:sz w:val="20"/>
                <w:szCs w:val="20"/>
              </w:rPr>
              <w:t> </w:t>
            </w:r>
            <w:r w:rsidRPr="00D00F34">
              <w:rPr>
                <w:rFonts w:ascii="Proxima Nova Rg" w:hAnsi="Proxima Nova Rg"/>
                <w:bCs/>
                <w:color w:val="000000"/>
                <w:sz w:val="20"/>
                <w:szCs w:val="20"/>
              </w:rPr>
              <w:t>(4)</w:t>
            </w:r>
          </w:p>
          <w:p w14:paraId="3E9614F5" w14:textId="31F95ECB" w:rsidR="00F065C6" w:rsidRPr="00D00F34" w:rsidRDefault="00D90241" w:rsidP="00F065C6">
            <w:pPr>
              <w:rPr>
                <w:rFonts w:ascii="Proxima Nova Rg" w:hAnsi="Proxima Nova Rg"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Cs/>
                <w:sz w:val="20"/>
                <w:szCs w:val="20"/>
              </w:rPr>
              <w:t>**</w:t>
            </w:r>
            <w:r w:rsidR="00F065C6" w:rsidRPr="00D00F34">
              <w:rPr>
                <w:rFonts w:ascii="Proxima Nova Rg" w:hAnsi="Proxima Nova Rg"/>
                <w:bCs/>
                <w:sz w:val="20"/>
                <w:szCs w:val="20"/>
              </w:rPr>
              <w:t>Sec</w:t>
            </w:r>
            <w:r w:rsidR="005136EB">
              <w:rPr>
                <w:rFonts w:ascii="Proxima Nova Rg" w:hAnsi="Proxima Nova Rg"/>
                <w:bCs/>
                <w:sz w:val="20"/>
                <w:szCs w:val="20"/>
              </w:rPr>
              <w:t>.</w:t>
            </w:r>
            <w:r w:rsidR="00F065C6" w:rsidRPr="00D00F34">
              <w:rPr>
                <w:rFonts w:ascii="Proxima Nova Rg" w:hAnsi="Proxima Nova Rg"/>
                <w:bCs/>
                <w:sz w:val="20"/>
                <w:szCs w:val="20"/>
              </w:rPr>
              <w:t>/PK</w:t>
            </w:r>
            <w:r>
              <w:rPr>
                <w:rFonts w:ascii="Proxima Nova Rg" w:hAnsi="Proxima Nova Rg"/>
                <w:bCs/>
                <w:sz w:val="20"/>
                <w:szCs w:val="20"/>
              </w:rPr>
              <w:t>-</w:t>
            </w:r>
            <w:r w:rsidR="00F065C6" w:rsidRPr="00D00F34">
              <w:rPr>
                <w:rFonts w:ascii="Proxima Nova Rg" w:hAnsi="Proxima Nova Rg"/>
                <w:bCs/>
                <w:sz w:val="20"/>
                <w:szCs w:val="20"/>
              </w:rPr>
              <w:t xml:space="preserve">12 can take </w:t>
            </w:r>
            <w:r w:rsidR="007D456C">
              <w:rPr>
                <w:rFonts w:ascii="Proxima Nova Rg" w:hAnsi="Proxima Nova Rg"/>
                <w:bCs/>
                <w:sz w:val="20"/>
                <w:szCs w:val="20"/>
              </w:rPr>
              <w:t>Phase III</w:t>
            </w:r>
            <w:r>
              <w:rPr>
                <w:rFonts w:ascii="Proxima Nova Rg" w:hAnsi="Proxima Nova Rg"/>
                <w:bCs/>
                <w:sz w:val="20"/>
                <w:szCs w:val="20"/>
              </w:rPr>
              <w:t xml:space="preserve"> </w:t>
            </w:r>
            <w:r w:rsidR="00F065C6" w:rsidRPr="00D00F34">
              <w:rPr>
                <w:rFonts w:ascii="Proxima Nova Rg" w:hAnsi="Proxima Nova Rg"/>
                <w:bCs/>
                <w:sz w:val="20"/>
                <w:szCs w:val="20"/>
              </w:rPr>
              <w:t>in fall or spring</w:t>
            </w:r>
            <w:r>
              <w:rPr>
                <w:rFonts w:ascii="Proxima Nova Rg" w:hAnsi="Proxima Nova Rg"/>
                <w:bCs/>
                <w:sz w:val="20"/>
                <w:szCs w:val="20"/>
              </w:rPr>
              <w:t>**</w:t>
            </w:r>
          </w:p>
          <w:p w14:paraId="1EAEDF43" w14:textId="77777777" w:rsidR="00812814" w:rsidRPr="00D00F34" w:rsidRDefault="0081281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7C22A" w14:textId="59EF5C48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Junior Spring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(1</w:t>
            </w:r>
            <w:r w:rsidR="004607F6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5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credits)</w:t>
            </w:r>
          </w:p>
          <w:p w14:paraId="65A0A145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5E57B000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6507EB54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7BDBF4F7" w14:textId="77777777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4051A6CF" w14:textId="24C47951" w:rsidR="00F065C6" w:rsidRPr="00D00F34" w:rsidRDefault="00F065C6" w:rsidP="00F065C6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</w:t>
            </w:r>
            <w:r w:rsidR="004607F6"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3</w:t>
            </w: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)</w:t>
            </w:r>
          </w:p>
          <w:p w14:paraId="17792F70" w14:textId="77777777" w:rsidR="00812814" w:rsidRPr="00D00F34" w:rsidRDefault="00812814" w:rsidP="005243A2">
            <w:pPr>
              <w:jc w:val="center"/>
              <w:rPr>
                <w:rFonts w:ascii="Proxima Nova Rg" w:hAnsi="Proxima Nova Rg"/>
                <w:b/>
                <w:sz w:val="20"/>
                <w:szCs w:val="20"/>
              </w:rPr>
            </w:pPr>
          </w:p>
        </w:tc>
      </w:tr>
      <w:tr w:rsidR="00812814" w:rsidRPr="00D00F34" w14:paraId="16D212C2" w14:textId="77777777" w:rsidTr="00AA64C0">
        <w:tc>
          <w:tcPr>
            <w:tcW w:w="4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C883A" w14:textId="77777777" w:rsidR="00812814" w:rsidRPr="00D00F34" w:rsidRDefault="004F3664" w:rsidP="004F3664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Senior 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Fall (16 credits)</w:t>
            </w:r>
          </w:p>
          <w:p w14:paraId="7782F348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75BC05AB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49325C58" w14:textId="77777777" w:rsidR="004F3664" w:rsidRPr="00D00F34" w:rsidRDefault="004F3664" w:rsidP="004F3664">
            <w:pPr>
              <w:pStyle w:val="NormalWeb"/>
              <w:spacing w:before="0" w:beforeAutospacing="0" w:after="0" w:afterAutospacing="0"/>
              <w:rPr>
                <w:rFonts w:ascii="Proxima Nova Rg" w:hAnsi="Proxima Nova Rg"/>
                <w:color w:val="000000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color w:val="000000"/>
                <w:sz w:val="20"/>
                <w:szCs w:val="20"/>
              </w:rPr>
              <w:t>________________ (3)</w:t>
            </w:r>
          </w:p>
          <w:p w14:paraId="2C0D731D" w14:textId="77777777" w:rsidR="00812814" w:rsidRPr="00D00F34" w:rsidRDefault="00F82CB2" w:rsidP="004F3664">
            <w:pPr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Cs/>
                <w:sz w:val="20"/>
                <w:szCs w:val="20"/>
              </w:rPr>
              <w:t>EDUC 415:</w:t>
            </w:r>
            <w:r w:rsidR="00812814" w:rsidRPr="00D00F34">
              <w:rPr>
                <w:rFonts w:ascii="Proxima Nova Rg" w:hAnsi="Proxima Nova Rg"/>
                <w:bCs/>
                <w:sz w:val="20"/>
                <w:szCs w:val="20"/>
              </w:rPr>
              <w:t xml:space="preserve"> Literacy Across the Curriculum</w:t>
            </w:r>
            <w:r w:rsidRPr="00D00F34">
              <w:rPr>
                <w:rFonts w:ascii="Proxima Nova Rg" w:hAnsi="Proxima Nova Rg"/>
                <w:bCs/>
                <w:sz w:val="20"/>
                <w:szCs w:val="20"/>
              </w:rPr>
              <w:t xml:space="preserve"> (3)</w:t>
            </w:r>
          </w:p>
          <w:p w14:paraId="1B05DC88" w14:textId="76233C69" w:rsidR="00D8443A" w:rsidRPr="00D00F34" w:rsidRDefault="00F82CB2" w:rsidP="004F3664">
            <w:pPr>
              <w:rPr>
                <w:rFonts w:ascii="Proxima Nova Rg" w:hAnsi="Proxima Nova Rg"/>
                <w:bCs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EDUC 45x: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Teaching of</w:t>
            </w:r>
            <w:r w:rsidR="00812814" w:rsidRPr="00D00F34">
              <w:rPr>
                <w:rFonts w:ascii="Proxima Nova Rg" w:hAnsi="Proxima Nova Rg"/>
                <w:bCs/>
                <w:sz w:val="20"/>
                <w:szCs w:val="20"/>
              </w:rPr>
              <w:t xml:space="preserve"> _____ </w:t>
            </w:r>
            <w:r w:rsidR="002B0A4B" w:rsidRPr="00D00F34">
              <w:rPr>
                <w:rFonts w:ascii="Proxima Nova Rg" w:hAnsi="Proxima Nova Rg"/>
                <w:bCs/>
                <w:sz w:val="20"/>
                <w:szCs w:val="20"/>
              </w:rPr>
              <w:t>(Writing Intensive) (3)</w:t>
            </w:r>
            <w:r w:rsidR="00E8666B">
              <w:rPr>
                <w:rFonts w:ascii="Proxima Nova Rg" w:hAnsi="Proxima Nova Rg"/>
                <w:bCs/>
                <w:sz w:val="20"/>
                <w:szCs w:val="20"/>
              </w:rPr>
              <w:t xml:space="preserve"> – FA only</w:t>
            </w:r>
          </w:p>
          <w:p w14:paraId="4AE9FB56" w14:textId="19D892D0" w:rsidR="00812814" w:rsidRPr="00D00F34" w:rsidRDefault="00812814" w:rsidP="00F82CB2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EDUC 452</w:t>
            </w:r>
            <w:r w:rsidR="00F82CB2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:</w:t>
            </w: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T</w:t>
            </w:r>
            <w:r w:rsidR="00F82CB2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eaching Lab: Secondary </w:t>
            </w:r>
            <w:r w:rsidR="00F82CB2" w:rsidRPr="00D00F34">
              <w:rPr>
                <w:rFonts w:ascii="Proxima Nova Rg" w:hAnsi="Proxima Nova Rg"/>
                <w:bCs/>
                <w:sz w:val="20"/>
                <w:szCs w:val="20"/>
              </w:rPr>
              <w:t>(1</w:t>
            </w:r>
            <w:r w:rsidRPr="00D00F34">
              <w:rPr>
                <w:rFonts w:ascii="Proxima Nova Rg" w:hAnsi="Proxima Nova Rg"/>
                <w:bCs/>
                <w:sz w:val="20"/>
                <w:szCs w:val="20"/>
              </w:rPr>
              <w:t>)</w:t>
            </w: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BF959" w14:textId="77777777" w:rsidR="00812814" w:rsidRPr="00D00F34" w:rsidRDefault="00D8443A" w:rsidP="00D8443A">
            <w:pPr>
              <w:rPr>
                <w:rFonts w:ascii="Proxima Nova Rg" w:hAnsi="Proxima Nova Rg"/>
                <w:b/>
                <w:sz w:val="20"/>
                <w:szCs w:val="20"/>
              </w:rPr>
            </w:pPr>
            <w:r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Senior </w:t>
            </w:r>
            <w:r w:rsidR="00812814" w:rsidRPr="00D00F34">
              <w:rPr>
                <w:rFonts w:ascii="Proxima Nova Rg" w:hAnsi="Proxima Nova Rg"/>
                <w:b/>
                <w:bCs/>
                <w:sz w:val="20"/>
                <w:szCs w:val="20"/>
              </w:rPr>
              <w:t>Spring (12 credits)</w:t>
            </w:r>
          </w:p>
          <w:p w14:paraId="1C797C6A" w14:textId="77777777" w:rsidR="00812814" w:rsidRPr="00D00F34" w:rsidRDefault="00F82CB2" w:rsidP="00D8443A">
            <w:pPr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sz w:val="20"/>
                <w:szCs w:val="20"/>
              </w:rPr>
              <w:t>EDUC 499: Internship (</w:t>
            </w:r>
            <w:r w:rsidR="00812814" w:rsidRPr="00D00F34">
              <w:rPr>
                <w:rFonts w:ascii="Proxima Nova Rg" w:hAnsi="Proxima Nova Rg"/>
                <w:sz w:val="20"/>
                <w:szCs w:val="20"/>
              </w:rPr>
              <w:t>9</w:t>
            </w:r>
            <w:r w:rsidRPr="00D00F34">
              <w:rPr>
                <w:rFonts w:ascii="Proxima Nova Rg" w:hAnsi="Proxima Nova Rg"/>
                <w:sz w:val="20"/>
                <w:szCs w:val="20"/>
              </w:rPr>
              <w:t>)</w:t>
            </w:r>
          </w:p>
          <w:p w14:paraId="7BA6A102" w14:textId="708D7A89" w:rsidR="00812814" w:rsidRPr="00D00F34" w:rsidRDefault="00F82CB2" w:rsidP="00D8443A">
            <w:pPr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sz w:val="20"/>
                <w:szCs w:val="20"/>
              </w:rPr>
              <w:t>EDUC 46</w:t>
            </w:r>
            <w:r w:rsidR="003164AD" w:rsidRPr="00D00F34">
              <w:rPr>
                <w:rFonts w:ascii="Proxima Nova Rg" w:hAnsi="Proxima Nova Rg"/>
                <w:sz w:val="20"/>
                <w:szCs w:val="20"/>
              </w:rPr>
              <w:t>0</w:t>
            </w:r>
            <w:r w:rsidRPr="00D00F34">
              <w:rPr>
                <w:rFonts w:ascii="Proxima Nova Rg" w:hAnsi="Proxima Nova Rg"/>
                <w:sz w:val="20"/>
                <w:szCs w:val="20"/>
              </w:rPr>
              <w:t>:</w:t>
            </w:r>
            <w:r w:rsidR="00812814" w:rsidRPr="00D00F34">
              <w:rPr>
                <w:rFonts w:ascii="Proxima Nova Rg" w:hAnsi="Proxima Nova Rg"/>
                <w:sz w:val="20"/>
                <w:szCs w:val="20"/>
              </w:rPr>
              <w:t xml:space="preserve"> </w:t>
            </w:r>
            <w:r w:rsidR="00F70D7B" w:rsidRPr="00D00F34">
              <w:rPr>
                <w:rFonts w:ascii="Proxima Nova Rg" w:hAnsi="Proxima Nova Rg"/>
                <w:sz w:val="20"/>
                <w:szCs w:val="20"/>
              </w:rPr>
              <w:t xml:space="preserve">Internship </w:t>
            </w:r>
            <w:r w:rsidR="00812814" w:rsidRPr="00D00F34">
              <w:rPr>
                <w:rFonts w:ascii="Proxima Nova Rg" w:hAnsi="Proxima Nova Rg"/>
                <w:sz w:val="20"/>
                <w:szCs w:val="20"/>
              </w:rPr>
              <w:t>Seminar: Secondary (After</w:t>
            </w:r>
            <w:r w:rsidR="003748BB" w:rsidRPr="00D00F34">
              <w:rPr>
                <w:rFonts w:ascii="Proxima Nova Rg" w:hAnsi="Proxima Nova Rg"/>
                <w:sz w:val="20"/>
                <w:szCs w:val="20"/>
              </w:rPr>
              <w:t xml:space="preserve"> Mary Washington</w:t>
            </w:r>
            <w:r w:rsidR="00812814" w:rsidRPr="00D00F34">
              <w:rPr>
                <w:rFonts w:ascii="Proxima Nova Rg" w:hAnsi="Proxima Nova Rg"/>
                <w:sz w:val="20"/>
                <w:szCs w:val="20"/>
              </w:rPr>
              <w:t>) </w:t>
            </w:r>
            <w:r w:rsidR="009B44F5" w:rsidRPr="00D00F34">
              <w:rPr>
                <w:rFonts w:ascii="Proxima Nova Rg" w:hAnsi="Proxima Nova Rg"/>
                <w:sz w:val="20"/>
                <w:szCs w:val="20"/>
              </w:rPr>
              <w:t>(Digital Intensive) (3)</w:t>
            </w:r>
          </w:p>
          <w:p w14:paraId="427BB3E6" w14:textId="77777777" w:rsidR="00812814" w:rsidRPr="00D00F34" w:rsidRDefault="00812814" w:rsidP="005243A2">
            <w:pPr>
              <w:jc w:val="center"/>
              <w:rPr>
                <w:rFonts w:ascii="Proxima Nova Rg" w:hAnsi="Proxima Nova Rg"/>
                <w:sz w:val="20"/>
                <w:szCs w:val="20"/>
              </w:rPr>
            </w:pPr>
            <w:r w:rsidRPr="00D00F34">
              <w:rPr>
                <w:rFonts w:ascii="Proxima Nova Rg" w:hAnsi="Proxima Nova Rg"/>
                <w:i/>
                <w:iCs/>
                <w:sz w:val="20"/>
                <w:szCs w:val="20"/>
              </w:rPr>
              <w:t>.</w:t>
            </w:r>
          </w:p>
          <w:p w14:paraId="1EB1673B" w14:textId="77777777" w:rsidR="00812814" w:rsidRPr="00D00F34" w:rsidRDefault="00812814" w:rsidP="005243A2">
            <w:pPr>
              <w:jc w:val="center"/>
              <w:rPr>
                <w:rFonts w:ascii="Proxima Nova Rg" w:hAnsi="Proxima Nova Rg"/>
                <w:b/>
                <w:sz w:val="20"/>
                <w:szCs w:val="20"/>
              </w:rPr>
            </w:pPr>
          </w:p>
        </w:tc>
      </w:tr>
    </w:tbl>
    <w:p w14:paraId="0C7B3A28" w14:textId="796D48F5" w:rsidR="00305E31" w:rsidRPr="004A4F6C" w:rsidRDefault="00305E31" w:rsidP="00305E31">
      <w:pPr>
        <w:pStyle w:val="NormalWeb"/>
        <w:spacing w:before="0" w:beforeAutospacing="0" w:after="0" w:afterAutospacing="0"/>
        <w:rPr>
          <w:rFonts w:ascii="Proxima Nova Rg" w:hAnsi="Proxima Nova Rg" w:cs="Arial"/>
          <w:b/>
          <w:bCs/>
          <w:color w:val="000000" w:themeColor="text1"/>
          <w:sz w:val="20"/>
          <w:szCs w:val="20"/>
        </w:rPr>
      </w:pPr>
      <w:r w:rsidRPr="61FC7F04">
        <w:rPr>
          <w:rFonts w:ascii="Proxima Nova Rg" w:hAnsi="Proxima Nova Rg" w:cs="Arial"/>
          <w:b/>
          <w:bCs/>
          <w:color w:val="000000" w:themeColor="text1"/>
          <w:sz w:val="20"/>
          <w:szCs w:val="20"/>
        </w:rPr>
        <w:t>Bold</w:t>
      </w:r>
      <w:r>
        <w:rPr>
          <w:rFonts w:ascii="Proxima Nova Rg" w:hAnsi="Proxima Nova Rg" w:cs="Arial"/>
          <w:b/>
          <w:bCs/>
          <w:color w:val="000000" w:themeColor="text1"/>
          <w:sz w:val="20"/>
          <w:szCs w:val="20"/>
        </w:rPr>
        <w:t xml:space="preserve"> – courses </w:t>
      </w:r>
      <w:r w:rsidRPr="61FC7F04">
        <w:rPr>
          <w:rFonts w:ascii="Proxima Nova Rg" w:hAnsi="Proxima Nova Rg" w:cs="Arial"/>
          <w:b/>
          <w:bCs/>
          <w:color w:val="000000" w:themeColor="text1"/>
          <w:sz w:val="20"/>
          <w:szCs w:val="20"/>
        </w:rPr>
        <w:t xml:space="preserve">with practicum. </w:t>
      </w:r>
    </w:p>
    <w:p w14:paraId="6E72CB46" w14:textId="0D2DDFE3" w:rsidR="00305E31" w:rsidRDefault="00305E31" w:rsidP="00305E31">
      <w:pPr>
        <w:pStyle w:val="NormalWeb"/>
        <w:spacing w:before="0" w:beforeAutospacing="0" w:after="0" w:afterAutospacing="0"/>
        <w:rPr>
          <w:rFonts w:ascii="Proxima Nova Rg" w:hAnsi="Proxima Nova Rg" w:cs="Arial"/>
          <w:iCs/>
          <w:color w:val="000000"/>
          <w:sz w:val="20"/>
          <w:szCs w:val="20"/>
        </w:rPr>
      </w:pPr>
      <w:r w:rsidRPr="00235BE0">
        <w:rPr>
          <w:rFonts w:ascii="Proxima Nova Rg" w:hAnsi="Proxima Nova Rg" w:cs="Arial"/>
          <w:iCs/>
          <w:color w:val="000000"/>
          <w:sz w:val="20"/>
          <w:szCs w:val="20"/>
        </w:rPr>
        <w:t xml:space="preserve">Fill in blank courses with </w:t>
      </w:r>
      <w:r w:rsidR="00874888">
        <w:rPr>
          <w:rFonts w:ascii="Proxima Nova Rg" w:hAnsi="Proxima Nova Rg" w:cs="Arial"/>
          <w:iCs/>
          <w:color w:val="000000"/>
          <w:sz w:val="20"/>
          <w:szCs w:val="20"/>
        </w:rPr>
        <w:t xml:space="preserve">major requirements, </w:t>
      </w:r>
      <w:r w:rsidRPr="00235BE0">
        <w:rPr>
          <w:rFonts w:ascii="Proxima Nova Rg" w:hAnsi="Proxima Nova Rg" w:cs="Arial"/>
          <w:iCs/>
          <w:color w:val="000000"/>
          <w:sz w:val="20"/>
          <w:szCs w:val="20"/>
        </w:rPr>
        <w:t>remaining general education requirements</w:t>
      </w:r>
      <w:r w:rsidR="00874888">
        <w:rPr>
          <w:rFonts w:ascii="Proxima Nova Rg" w:hAnsi="Proxima Nova Rg" w:cs="Arial"/>
          <w:iCs/>
          <w:color w:val="000000"/>
          <w:sz w:val="20"/>
          <w:szCs w:val="20"/>
        </w:rPr>
        <w:t>,</w:t>
      </w:r>
      <w:r w:rsidRPr="00235BE0">
        <w:rPr>
          <w:rFonts w:ascii="Proxima Nova Rg" w:hAnsi="Proxima Nova Rg" w:cs="Arial"/>
          <w:iCs/>
          <w:color w:val="000000"/>
          <w:sz w:val="20"/>
          <w:szCs w:val="20"/>
        </w:rPr>
        <w:t xml:space="preserve"> and elective</w:t>
      </w:r>
      <w:r>
        <w:rPr>
          <w:rFonts w:ascii="Proxima Nova Rg" w:hAnsi="Proxima Nova Rg" w:cs="Arial"/>
          <w:iCs/>
          <w:color w:val="000000"/>
          <w:sz w:val="20"/>
          <w:szCs w:val="20"/>
        </w:rPr>
        <w:t>s</w:t>
      </w:r>
    </w:p>
    <w:p w14:paraId="44ED25DB" w14:textId="77777777" w:rsidR="00305E31" w:rsidRDefault="00305E31" w:rsidP="00305E31">
      <w:pPr>
        <w:pStyle w:val="NormalWeb"/>
        <w:spacing w:before="0" w:beforeAutospacing="0" w:after="0" w:afterAutospacing="0"/>
        <w:rPr>
          <w:rFonts w:ascii="Proxima Nova Rg" w:hAnsi="Proxima Nova Rg" w:cs="Arial"/>
          <w:iCs/>
          <w:color w:val="000000"/>
          <w:sz w:val="20"/>
          <w:szCs w:val="20"/>
        </w:rPr>
      </w:pPr>
    </w:p>
    <w:p w14:paraId="58D20BEA" w14:textId="77777777" w:rsidR="00305E31" w:rsidRDefault="00305E31" w:rsidP="00305E31">
      <w:pPr>
        <w:pStyle w:val="NormalWeb"/>
        <w:spacing w:before="0" w:beforeAutospacing="0" w:after="0" w:afterAutospacing="0"/>
        <w:rPr>
          <w:rFonts w:ascii="Proxima Nova Rg" w:hAnsi="Proxima Nova Rg" w:cs="Arial"/>
          <w:iCs/>
          <w:color w:val="000000"/>
          <w:sz w:val="20"/>
          <w:szCs w:val="20"/>
        </w:rPr>
      </w:pPr>
    </w:p>
    <w:p w14:paraId="0D1FE32F" w14:textId="00A29204" w:rsidR="00305E31" w:rsidRPr="0007439E" w:rsidRDefault="00305E31" w:rsidP="00305E31">
      <w:pPr>
        <w:pStyle w:val="NormalWeb"/>
        <w:spacing w:before="0" w:beforeAutospacing="0" w:after="0" w:afterAutospacing="0"/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</w:pPr>
      <w:r w:rsidRPr="0007439E"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 xml:space="preserve">Licensure </w:t>
      </w:r>
      <w:r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>r</w:t>
      </w:r>
      <w:r w:rsidRPr="0007439E"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 xml:space="preserve">equirements and </w:t>
      </w:r>
      <w:r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>c</w:t>
      </w:r>
      <w:r w:rsidRPr="0007439E"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 xml:space="preserve">ertifications listed on </w:t>
      </w:r>
      <w:r w:rsidR="00874888"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>next</w:t>
      </w:r>
      <w:r w:rsidRPr="0007439E">
        <w:rPr>
          <w:rFonts w:ascii="Proxima Nova Rg" w:hAnsi="Proxima Nova Rg" w:cs="Arial"/>
          <w:b/>
          <w:bCs/>
          <w:iCs/>
          <w:color w:val="000000"/>
          <w:sz w:val="20"/>
          <w:szCs w:val="20"/>
          <w:u w:val="single"/>
        </w:rPr>
        <w:t xml:space="preserve"> page.</w:t>
      </w:r>
    </w:p>
    <w:p w14:paraId="15E2ECB2" w14:textId="501E7306" w:rsidR="0742DC62" w:rsidRPr="00D00F34" w:rsidRDefault="0742DC62" w:rsidP="139838D7">
      <w:pPr>
        <w:spacing w:before="120"/>
        <w:rPr>
          <w:rFonts w:ascii="Proxima Nova Rg" w:hAnsi="Proxima Nova Rg"/>
        </w:rPr>
      </w:pPr>
      <w:r w:rsidRPr="00D00F34">
        <w:rPr>
          <w:rFonts w:ascii="Proxima Nova Rg" w:hAnsi="Proxima Nova Rg"/>
        </w:rPr>
        <w:br w:type="page"/>
      </w:r>
    </w:p>
    <w:p w14:paraId="5C36F5F3" w14:textId="76CC89A5" w:rsidR="0742DC62" w:rsidRDefault="0742DC62" w:rsidP="0038592E">
      <w:pPr>
        <w:ind w:left="-86"/>
        <w:rPr>
          <w:rFonts w:ascii="Proxima Nova Rg" w:eastAsia="Times" w:hAnsi="Proxima Nova Rg" w:cs="Times"/>
          <w:color w:val="000000" w:themeColor="text1"/>
          <w:sz w:val="22"/>
          <w:szCs w:val="22"/>
        </w:rPr>
      </w:pPr>
      <w:r w:rsidRPr="00D00F34">
        <w:rPr>
          <w:rFonts w:ascii="Proxima Nova Rg" w:eastAsia="Times" w:hAnsi="Proxima Nova Rg" w:cs="Times"/>
          <w:color w:val="000000" w:themeColor="text1"/>
          <w:sz w:val="22"/>
          <w:szCs w:val="22"/>
        </w:rPr>
        <w:lastRenderedPageBreak/>
        <w:t xml:space="preserve">Secondary and Prek-12 Education Requirements for Initial Licensure </w:t>
      </w:r>
    </w:p>
    <w:p w14:paraId="301E97D4" w14:textId="065DBBAB" w:rsidR="00BE4526" w:rsidRPr="00BE4526" w:rsidRDefault="00BE4526" w:rsidP="00BE4526">
      <w:pPr>
        <w:pStyle w:val="Heading3"/>
        <w:rPr>
          <w:rFonts w:ascii="Proxima Nova Rg" w:hAnsi="Proxima Nova Rg"/>
          <w:color w:val="auto"/>
        </w:rPr>
      </w:pPr>
      <w:r w:rsidRPr="00823F54">
        <w:rPr>
          <w:rFonts w:ascii="Proxima Nova Rg" w:hAnsi="Proxima Nova Rg"/>
          <w:color w:val="auto"/>
        </w:rPr>
        <w:t>Program Checklist</w:t>
      </w:r>
    </w:p>
    <w:tbl>
      <w:tblPr>
        <w:tblStyle w:val="TableGrid"/>
        <w:tblW w:w="101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792"/>
        <w:gridCol w:w="5558"/>
        <w:gridCol w:w="900"/>
        <w:gridCol w:w="1890"/>
      </w:tblGrid>
      <w:tr w:rsidR="582F3D17" w:rsidRPr="00D00F34" w14:paraId="5000C421" w14:textId="77777777" w:rsidTr="00D62515">
        <w:trPr>
          <w:trHeight w:val="285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39DF7741" w14:textId="6DC65708" w:rsidR="582F3D17" w:rsidRPr="00D00F34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2"/>
                <w:szCs w:val="22"/>
              </w:rPr>
            </w:pPr>
            <w:r w:rsidRPr="00D00F34">
              <w:rPr>
                <w:rFonts w:ascii="Proxima Nova Rg" w:eastAsia="Times" w:hAnsi="Proxima Nova Rg" w:cs="Times"/>
                <w:b/>
                <w:bCs/>
                <w:color w:val="000000" w:themeColor="text1"/>
                <w:sz w:val="22"/>
                <w:szCs w:val="22"/>
              </w:rPr>
              <w:t>Course Number</w:t>
            </w:r>
          </w:p>
        </w:tc>
        <w:tc>
          <w:tcPr>
            <w:tcW w:w="5558" w:type="dxa"/>
            <w:tcBorders>
              <w:top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3A14C2DE" w14:textId="099A4E83" w:rsidR="582F3D17" w:rsidRPr="00D00F34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2"/>
                <w:szCs w:val="22"/>
              </w:rPr>
            </w:pPr>
            <w:r w:rsidRPr="00D00F34">
              <w:rPr>
                <w:rFonts w:ascii="Proxima Nova Rg" w:eastAsia="Times" w:hAnsi="Proxima Nova Rg" w:cs="Times"/>
                <w:b/>
                <w:bCs/>
                <w:color w:val="000000" w:themeColor="text1"/>
                <w:sz w:val="22"/>
                <w:szCs w:val="22"/>
              </w:rPr>
              <w:t>Course Title</w:t>
            </w: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69C56979" w14:textId="13AA48DD" w:rsidR="582F3D17" w:rsidRPr="00D00F34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2"/>
                <w:szCs w:val="22"/>
              </w:rPr>
            </w:pPr>
            <w:r w:rsidRPr="00D00F34">
              <w:rPr>
                <w:rFonts w:ascii="Proxima Nova Rg" w:eastAsia="Times" w:hAnsi="Proxima Nova Rg" w:cs="Times"/>
                <w:b/>
                <w:bCs/>
                <w:color w:val="000000" w:themeColor="text1"/>
                <w:sz w:val="22"/>
                <w:szCs w:val="22"/>
              </w:rPr>
              <w:t>Credits</w:t>
            </w:r>
          </w:p>
        </w:tc>
        <w:tc>
          <w:tcPr>
            <w:tcW w:w="1890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7F3FB46D" w14:textId="1E15F901" w:rsidR="582F3D17" w:rsidRPr="00D00F34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2"/>
                <w:szCs w:val="22"/>
              </w:rPr>
            </w:pPr>
            <w:r w:rsidRPr="00D00F34">
              <w:rPr>
                <w:rFonts w:ascii="Proxima Nova Rg" w:eastAsia="Times" w:hAnsi="Proxima Nova Rg" w:cs="Times"/>
                <w:b/>
                <w:bCs/>
                <w:color w:val="000000" w:themeColor="text1"/>
                <w:sz w:val="22"/>
                <w:szCs w:val="22"/>
              </w:rPr>
              <w:t>Semester Taken</w:t>
            </w:r>
          </w:p>
        </w:tc>
      </w:tr>
      <w:tr w:rsidR="582F3D17" w:rsidRPr="00D00F34" w14:paraId="6D99430E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4A14C16" w14:textId="48FC8D45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206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11F03B18" w14:textId="1C22312E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Foundations of Education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1D988F26" w14:textId="71A45365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15E1002" w14:textId="62556427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26F13437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8AA891B" w14:textId="6C893B26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207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7F806C51" w14:textId="66E06C97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Development of the Learner and Instructional Practices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2311CC9C" w14:textId="4B270959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CBD9FF" w14:textId="38905587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1CA951B0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4B176AA" w14:textId="0612F3BA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EDSE 250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65F90045" w14:textId="5C8E1044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Survey of Special Education: Characteristics and Legal Issues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59F7C712" w14:textId="4D2CE182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0209F75" w14:textId="18D38E2B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436830F2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5A09BCA" w14:textId="3E9CEC74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290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188D25F0" w14:textId="755C235E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Teaching Linguistically and Culturally Diverse Students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247A1AA3" w14:textId="2AA6585B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3EC3DC" w14:textId="3223CE6E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00F948BF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6394890" w14:textId="2ACF4311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291**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0D4B9E4C" w14:textId="03FA07D4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Practicum in Language and Learning Diversity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498CC083" w14:textId="4C876F0E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8AC5AA" w14:textId="2F159273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3393DFE0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89CF9B6" w14:textId="65EFDA60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351A**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7C59E4E1" w14:textId="315C3F14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Instructional Design and Assessment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11049AB2" w14:textId="6A829BBA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7C9F85" w14:textId="499F44EE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7FE56C99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9722A2B" w14:textId="0D979F6E" w:rsidR="582F3D17" w:rsidRPr="0066049C" w:rsidRDefault="582F3D17" w:rsidP="638753A6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38</w:t>
            </w:r>
            <w:r w:rsidR="7D589387"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615E57BD" w14:textId="40757F5A" w:rsidR="582F3D17" w:rsidRPr="0066049C" w:rsidRDefault="582F3D17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Managing the </w:t>
            </w:r>
            <w:r w:rsidR="7E205F55"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Second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ary Classroom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0BFB9E4E" w14:textId="07E007A7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4DAA76" w14:textId="66DA2D56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13336BBF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4A9B98D" w14:textId="75A8AB88" w:rsidR="582F3D17" w:rsidRPr="0066049C" w:rsidRDefault="28F6CF7F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415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253069AB" w14:textId="2CF9310A" w:rsidR="582F3D17" w:rsidRPr="0066049C" w:rsidRDefault="28F6CF7F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Literacy and Language Across the Curriculum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31936C5B" w14:textId="5A74BEE5" w:rsidR="582F3D17" w:rsidRPr="0066049C" w:rsidRDefault="28F6CF7F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4599E57" w14:textId="7A052BA1" w:rsidR="582F3D17" w:rsidRPr="0066049C" w:rsidRDefault="582F3D17" w:rsidP="139838D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35E392B2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282F351" w14:textId="5B16E63C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453</w:t>
            </w:r>
          </w:p>
          <w:p w14:paraId="5C059BFB" w14:textId="06B724B5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454</w:t>
            </w:r>
          </w:p>
          <w:p w14:paraId="6BD155DA" w14:textId="1A30CD14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455</w:t>
            </w:r>
          </w:p>
          <w:p w14:paraId="256C9935" w14:textId="759BAC6B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456</w:t>
            </w:r>
          </w:p>
          <w:p w14:paraId="4D690E09" w14:textId="41DD2006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457</w:t>
            </w:r>
          </w:p>
          <w:p w14:paraId="6AB23614" w14:textId="1CCC17D6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458</w:t>
            </w:r>
          </w:p>
          <w:p w14:paraId="35B5CCCF" w14:textId="3CC937C5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</w:t>
            </w:r>
            <w:r w:rsidRPr="0066049C">
              <w:rPr>
                <w:rFonts w:ascii="Proxima Nova Rg" w:eastAsia="Times" w:hAnsi="Proxima Nova Rg" w:cs="Times"/>
                <w:i/>
                <w:iCs/>
                <w:color w:val="000000" w:themeColor="text1"/>
                <w:sz w:val="20"/>
                <w:szCs w:val="20"/>
              </w:rPr>
              <w:t>Or</w:t>
            </w: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EDUC 459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483F01F7" w14:textId="7BBD7D99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The Teaching of English and Theatre Arts</w:t>
            </w:r>
          </w:p>
          <w:p w14:paraId="7448633E" w14:textId="6536BC1B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Foreign Language</w:t>
            </w:r>
          </w:p>
          <w:p w14:paraId="23324990" w14:textId="157C863E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History and Social Sciences</w:t>
            </w:r>
          </w:p>
          <w:p w14:paraId="776E7289" w14:textId="2D6EFA13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Mathematics and Computer Science</w:t>
            </w:r>
          </w:p>
          <w:p w14:paraId="0A483AF1" w14:textId="7FDB51DD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Music</w:t>
            </w:r>
          </w:p>
          <w:p w14:paraId="4CA3A451" w14:textId="1BE0875E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Sciences</w:t>
            </w:r>
          </w:p>
          <w:p w14:paraId="17359779" w14:textId="0FB5F333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  The Teaching of Visual Arts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B450E0D" w14:textId="5CCD0E58" w:rsidR="582F3D17" w:rsidRPr="0066049C" w:rsidRDefault="28F6CF7F" w:rsidP="00A22DF7">
            <w:pPr>
              <w:pStyle w:val="NormalWeb"/>
              <w:spacing w:before="0" w:beforeAutospacing="0" w:after="0" w:afterAutospacing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BCE1E8" w14:textId="73901105" w:rsidR="582F3D17" w:rsidRPr="0066049C" w:rsidRDefault="582F3D17" w:rsidP="00A22DF7">
            <w:pPr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1FDD12C4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992A72B" w14:textId="3DCB1810" w:rsidR="582F3D17" w:rsidRPr="0066049C" w:rsidRDefault="582F3D17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</w:t>
            </w:r>
            <w:r w:rsidR="5BC6784F"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UC 452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4AD6DA56" w14:textId="79A912AF" w:rsidR="582F3D17" w:rsidRPr="0066049C" w:rsidRDefault="5BC6784F" w:rsidP="139838D7">
            <w:pPr>
              <w:pStyle w:val="NormalWeb"/>
              <w:rPr>
                <w:rFonts w:ascii="Proxima Nova Rg" w:hAnsi="Proxima Nova Rg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Teaching Lab: Secondary, PreK-12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13EF93CD" w14:textId="63698D73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C8FF328" w14:textId="7A6CF208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582F3D17" w:rsidRPr="00D00F34" w14:paraId="47C9C371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3232A98" w14:textId="5C736950" w:rsidR="582F3D17" w:rsidRPr="0066049C" w:rsidRDefault="582F3D17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EDUC 46</w:t>
            </w:r>
            <w:r w:rsidR="4BA1AC70"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58" w:type="dxa"/>
            <w:tcMar>
              <w:left w:w="90" w:type="dxa"/>
              <w:right w:w="90" w:type="dxa"/>
            </w:tcMar>
          </w:tcPr>
          <w:p w14:paraId="3AD36DD2" w14:textId="20EC009B" w:rsidR="582F3D17" w:rsidRPr="0066049C" w:rsidRDefault="582F3D17" w:rsidP="139838D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 xml:space="preserve">Internship Seminar: </w:t>
            </w:r>
            <w:r w:rsidR="7D18EC00"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Secondary/PreK-12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5D4A6039" w14:textId="6CDAF568" w:rsidR="582F3D17" w:rsidRPr="0066049C" w:rsidRDefault="582F3D17" w:rsidP="582F3D17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9549BB" w14:textId="27FB7060" w:rsidR="582F3D17" w:rsidRPr="0066049C" w:rsidRDefault="582F3D17" w:rsidP="582F3D17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  <w:tr w:rsidR="00D62515" w:rsidRPr="00D00F34" w14:paraId="2EDE3FA5" w14:textId="77777777" w:rsidTr="00D62515">
        <w:trPr>
          <w:trHeight w:val="285"/>
        </w:trPr>
        <w:tc>
          <w:tcPr>
            <w:tcW w:w="179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A9182A4" w14:textId="2F1F04B2" w:rsidR="00D62515" w:rsidRPr="0066049C" w:rsidRDefault="00D62515" w:rsidP="00D62515">
            <w:pPr>
              <w:pStyle w:val="NormalWeb"/>
              <w:spacing w:after="0"/>
              <w:jc w:val="right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5558" w:type="dxa"/>
            <w:tcBorders>
              <w:left w:val="single" w:sz="6" w:space="0" w:color="auto"/>
            </w:tcBorders>
          </w:tcPr>
          <w:p w14:paraId="255F96DF" w14:textId="49B7E6D3" w:rsidR="00D62515" w:rsidRPr="0066049C" w:rsidRDefault="00D62515" w:rsidP="00D62515">
            <w:pPr>
              <w:pStyle w:val="NormalWeb"/>
              <w:spacing w:after="0"/>
              <w:jc w:val="right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Total Credits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5F2B9F7C" w14:textId="4487130B" w:rsidR="00D62515" w:rsidRPr="0066049C" w:rsidRDefault="00D62515" w:rsidP="00D62515">
            <w:pPr>
              <w:pStyle w:val="NormalWeb"/>
              <w:spacing w:after="0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  <w:r w:rsidRPr="0066049C"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9233E9" w14:textId="77777777" w:rsidR="00D62515" w:rsidRPr="0066049C" w:rsidRDefault="00D62515" w:rsidP="00D62515">
            <w:pPr>
              <w:spacing w:beforeAutospacing="1" w:afterAutospacing="1"/>
              <w:rPr>
                <w:rFonts w:ascii="Proxima Nova Rg" w:eastAsia="Times" w:hAnsi="Proxima Nova Rg" w:cs="Times"/>
                <w:color w:val="000000" w:themeColor="text1"/>
                <w:sz w:val="20"/>
                <w:szCs w:val="20"/>
              </w:rPr>
            </w:pPr>
          </w:p>
        </w:tc>
      </w:tr>
    </w:tbl>
    <w:p w14:paraId="71C357E7" w14:textId="691D40E2" w:rsidR="582F3D17" w:rsidRPr="00D00F34" w:rsidRDefault="582F3D17" w:rsidP="582F3D17">
      <w:pPr>
        <w:pStyle w:val="NormalWeb"/>
        <w:spacing w:before="0" w:beforeAutospacing="0" w:after="0" w:afterAutospacing="0"/>
        <w:rPr>
          <w:rFonts w:ascii="Proxima Nova Rg" w:hAnsi="Proxima Nova Rg" w:cs="Arial"/>
          <w:i/>
          <w:iCs/>
          <w:color w:val="000000" w:themeColor="text1"/>
          <w:sz w:val="22"/>
          <w:szCs w:val="22"/>
        </w:rPr>
      </w:pPr>
    </w:p>
    <w:p w14:paraId="4CAAE5CE" w14:textId="77777777" w:rsidR="006A25ED" w:rsidRPr="00725EB8" w:rsidRDefault="006A25ED" w:rsidP="006A25ED">
      <w:pPr>
        <w:pStyle w:val="NormalWeb"/>
        <w:spacing w:before="0" w:beforeAutospacing="0" w:after="0" w:afterAutospacing="0"/>
        <w:rPr>
          <w:rFonts w:ascii="Proxima Nova Rg" w:hAnsi="Proxima Nova Rg" w:cs="Arial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0"/>
      </w:tblGrid>
      <w:tr w:rsidR="00E93E1C" w:rsidRPr="0017230E" w14:paraId="7114E18E" w14:textId="77777777" w:rsidTr="0008220E">
        <w:trPr>
          <w:trHeight w:val="300"/>
        </w:trPr>
        <w:tc>
          <w:tcPr>
            <w:tcW w:w="10160" w:type="dxa"/>
            <w:shd w:val="clear" w:color="auto" w:fill="000000" w:themeFill="text1"/>
            <w:tcMar>
              <w:left w:w="105" w:type="dxa"/>
              <w:right w:w="105" w:type="dxa"/>
            </w:tcMar>
            <w:vAlign w:val="center"/>
          </w:tcPr>
          <w:p w14:paraId="322C85C7" w14:textId="09CD0362" w:rsidR="00E93E1C" w:rsidRPr="0017230E" w:rsidRDefault="00E93E1C" w:rsidP="00E93E1C">
            <w:pPr>
              <w:rPr>
                <w:rFonts w:ascii="Proxima Nova Rg" w:eastAsia="Calibri" w:hAnsi="Proxima Nova Rg" w:cs="Calibri"/>
                <w:color w:val="FFFFFF" w:themeColor="background1"/>
                <w:sz w:val="20"/>
                <w:szCs w:val="20"/>
              </w:rPr>
            </w:pPr>
            <w:r w:rsidRPr="00C34196">
              <w:rPr>
                <w:rFonts w:ascii="Proxima Nova Rg" w:eastAsia="Calibri" w:hAnsi="Proxima Nova Rg"/>
                <w:b/>
                <w:bCs/>
                <w:color w:val="FFFFFF" w:themeColor="background1"/>
              </w:rPr>
              <w:t>Education Program Licensure Requirements and Certifications</w:t>
            </w:r>
          </w:p>
        </w:tc>
      </w:tr>
      <w:tr w:rsidR="004007FA" w:rsidRPr="0017230E" w14:paraId="6EB13263" w14:textId="77777777" w:rsidTr="00E92D59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</w:tcPr>
          <w:p w14:paraId="1F572EF5" w14:textId="62E1968F" w:rsidR="004007FA" w:rsidRPr="004007FA" w:rsidRDefault="004007FA" w:rsidP="0050510D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4007FA">
              <w:rPr>
                <w:rFonts w:ascii="Proxima Nova Rg" w:eastAsia="Calibri" w:hAnsi="Proxima Nova Rg" w:cs="Calibri"/>
                <w:b/>
                <w:bCs/>
                <w:sz w:val="20"/>
                <w:szCs w:val="20"/>
              </w:rPr>
              <w:t xml:space="preserve">Literacy Proficiency: 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4007FA">
              <w:rPr>
                <w:rFonts w:ascii="Proxima Nova Rg" w:eastAsia="Wingdings" w:hAnsi="Proxima Nova Rg" w:cs="Wingdings"/>
                <w:sz w:val="20"/>
                <w:szCs w:val="20"/>
              </w:rPr>
              <w:t xml:space="preserve"> Met. Assessment: __________ Score/Grade: _____ 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4007FA">
              <w:rPr>
                <w:rFonts w:ascii="Proxima Nova Rg" w:eastAsia="Wingdings" w:hAnsi="Proxima Nova Rg" w:cs="Wingdings"/>
                <w:sz w:val="20"/>
                <w:szCs w:val="20"/>
              </w:rPr>
              <w:t xml:space="preserve"> Not met. Deadline to meet: _____</w:t>
            </w:r>
          </w:p>
        </w:tc>
      </w:tr>
      <w:tr w:rsidR="00D62515" w:rsidRPr="0017230E" w14:paraId="48305041" w14:textId="77777777" w:rsidTr="004A7C6B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</w:tcPr>
          <w:p w14:paraId="2BEC795A" w14:textId="77777777" w:rsidR="00D62515" w:rsidRPr="006D4C00" w:rsidRDefault="00D62515" w:rsidP="00A64075">
            <w:pPr>
              <w:rPr>
                <w:rFonts w:ascii="Proxima Nova Rg" w:eastAsia="Calibri" w:hAnsi="Proxima Nova Rg" w:cs="Calibri"/>
                <w:b/>
                <w:bCs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eastAsia="Calibri" w:hAnsi="Proxima Nova Rg" w:cs="Calibri"/>
                <w:b/>
                <w:bCs/>
                <w:color w:val="000000" w:themeColor="text1"/>
                <w:sz w:val="20"/>
                <w:szCs w:val="20"/>
              </w:rPr>
              <w:t>Praxis: Subject Area</w:t>
            </w:r>
          </w:p>
          <w:p w14:paraId="28044DFB" w14:textId="7A0EFC28" w:rsidR="00D62515" w:rsidRPr="006D4C00" w:rsidRDefault="00D62515" w:rsidP="00A64075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  <w:t xml:space="preserve">Score (Content Specific): </w:t>
            </w:r>
          </w:p>
        </w:tc>
      </w:tr>
      <w:tr w:rsidR="00A64075" w:rsidRPr="0017230E" w14:paraId="6BB693D1" w14:textId="77777777" w:rsidTr="00CF6DD0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</w:tcPr>
          <w:p w14:paraId="524CE9EA" w14:textId="77777777" w:rsidR="00A64075" w:rsidRPr="006D4C00" w:rsidRDefault="00A64075" w:rsidP="00A64075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Child Abuse and Neglect Recognition and Intervention Training Completed: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Yes 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proofErr w:type="gramEnd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No </w:t>
            </w:r>
          </w:p>
        </w:tc>
      </w:tr>
      <w:tr w:rsidR="00A64075" w:rsidRPr="0017230E" w14:paraId="14D99F89" w14:textId="77777777" w:rsidTr="00CF6DD0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  <w:vAlign w:val="center"/>
          </w:tcPr>
          <w:p w14:paraId="5651A2A6" w14:textId="77777777" w:rsidR="00A64075" w:rsidRPr="006D4C00" w:rsidRDefault="00A64075" w:rsidP="00A64075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Dyslexia Awareness Training Completed: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Yes 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proofErr w:type="gramEnd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No </w:t>
            </w:r>
          </w:p>
        </w:tc>
      </w:tr>
      <w:tr w:rsidR="00A64075" w:rsidRPr="0017230E" w14:paraId="11730E4F" w14:textId="77777777" w:rsidTr="00CF6DD0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</w:tcPr>
          <w:p w14:paraId="7BCA0D74" w14:textId="77777777" w:rsidR="00A64075" w:rsidRPr="006D4C00" w:rsidRDefault="00A64075" w:rsidP="00A64075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Certification/Training in Emergency First Aid, CPR, and the Use of Automated External Defibrillators Completed: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Yes 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proofErr w:type="gramEnd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No </w:t>
            </w:r>
          </w:p>
        </w:tc>
      </w:tr>
      <w:tr w:rsidR="00A64075" w:rsidRPr="0017230E" w14:paraId="2F33E3DD" w14:textId="77777777" w:rsidTr="00CF6DD0">
        <w:trPr>
          <w:trHeight w:val="300"/>
        </w:trPr>
        <w:tc>
          <w:tcPr>
            <w:tcW w:w="10160" w:type="dxa"/>
            <w:tcMar>
              <w:left w:w="105" w:type="dxa"/>
              <w:right w:w="105" w:type="dxa"/>
            </w:tcMar>
          </w:tcPr>
          <w:p w14:paraId="05F8A739" w14:textId="77777777" w:rsidR="00A64075" w:rsidRPr="006D4C00" w:rsidRDefault="00A64075" w:rsidP="00A64075">
            <w:pPr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</w:pPr>
            <w:r w:rsidRPr="006D4C00">
              <w:rPr>
                <w:rFonts w:ascii="Proxima Nova Rg" w:eastAsia="Calibri" w:hAnsi="Proxima Nova Rg" w:cs="Calibri"/>
                <w:color w:val="000000" w:themeColor="text1"/>
                <w:sz w:val="20"/>
                <w:szCs w:val="20"/>
              </w:rPr>
              <w:t xml:space="preserve">Regulations Governing the Use of Seclusion and Restraint in Public Elementary and Secondary Schools in VA Training Completed: 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>Yes  </w:t>
            </w:r>
            <w:r w:rsidRPr="006D4C00">
              <w:rPr>
                <w:rFonts w:ascii="Wingdings" w:eastAsia="Wingdings" w:hAnsi="Wingdings" w:cs="Wingdings"/>
                <w:sz w:val="20"/>
                <w:szCs w:val="20"/>
              </w:rPr>
              <w:t>q</w:t>
            </w:r>
            <w:proofErr w:type="gramEnd"/>
            <w:r w:rsidRPr="006D4C00">
              <w:rPr>
                <w:rFonts w:ascii="Proxima Nova Rg" w:hAnsi="Proxima Nova Rg" w:cs="Arial"/>
                <w:iCs/>
                <w:color w:val="000000"/>
                <w:sz w:val="20"/>
                <w:szCs w:val="20"/>
              </w:rPr>
              <w:t xml:space="preserve"> No </w:t>
            </w:r>
          </w:p>
        </w:tc>
      </w:tr>
    </w:tbl>
    <w:p w14:paraId="1A91582F" w14:textId="77777777" w:rsidR="0084070B" w:rsidRPr="00D00F34" w:rsidRDefault="0084070B">
      <w:pPr>
        <w:rPr>
          <w:rFonts w:ascii="Proxima Nova Rg" w:hAnsi="Proxima Nova Rg"/>
          <w:sz w:val="16"/>
          <w:szCs w:val="16"/>
        </w:rPr>
      </w:pPr>
    </w:p>
    <w:p w14:paraId="7BE4CD7A" w14:textId="30EF82A0" w:rsidR="00551C63" w:rsidRPr="00D00F34" w:rsidRDefault="00551C63" w:rsidP="139838D7">
      <w:pPr>
        <w:rPr>
          <w:rFonts w:ascii="Proxima Nova Rg" w:hAnsi="Proxima Nova Rg" w:cs="Arial"/>
          <w:b/>
          <w:bCs/>
          <w:sz w:val="18"/>
          <w:szCs w:val="18"/>
        </w:rPr>
      </w:pPr>
    </w:p>
    <w:p w14:paraId="3617A6FA" w14:textId="3C8E68EE" w:rsidR="00551C63" w:rsidRPr="00D00F34" w:rsidRDefault="00551C63">
      <w:pPr>
        <w:rPr>
          <w:rFonts w:ascii="Proxima Nova Rg" w:hAnsi="Proxima Nova Rg"/>
        </w:rPr>
      </w:pPr>
      <w:r w:rsidRPr="00D00F34">
        <w:rPr>
          <w:rFonts w:ascii="Proxima Nova Rg" w:hAnsi="Proxima Nova Rg"/>
        </w:rPr>
        <w:br w:type="page"/>
      </w:r>
    </w:p>
    <w:p w14:paraId="103C8401" w14:textId="7C7BE126" w:rsidR="00551C63" w:rsidRPr="00BC6856" w:rsidRDefault="00551C63" w:rsidP="139838D7">
      <w:pPr>
        <w:rPr>
          <w:rFonts w:ascii="Proxima Nova Rg" w:hAnsi="Proxima Nova Rg" w:cs="Arial"/>
          <w:b/>
          <w:bCs/>
          <w:sz w:val="18"/>
          <w:szCs w:val="18"/>
          <w:u w:val="single"/>
        </w:rPr>
      </w:pPr>
      <w:r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lastRenderedPageBreak/>
        <w:t xml:space="preserve">Required </w:t>
      </w:r>
      <w:r w:rsidR="00BC6856"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C</w:t>
      </w:r>
      <w:r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 xml:space="preserve">ontent </w:t>
      </w:r>
      <w:r w:rsidR="00BC6856"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C</w:t>
      </w:r>
      <w:r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 xml:space="preserve">ourses for </w:t>
      </w:r>
      <w:r w:rsidR="00BC6856"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L</w:t>
      </w:r>
      <w:r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 xml:space="preserve">icensure </w:t>
      </w:r>
      <w:r w:rsidR="00BC6856"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P</w:t>
      </w:r>
      <w:r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rograms</w:t>
      </w:r>
      <w:r w:rsidR="003748BB" w:rsidRPr="00BC6856">
        <w:rPr>
          <w:rFonts w:ascii="Proxima Nova Rg" w:hAnsi="Proxima Nova Rg" w:cs="Arial"/>
          <w:b/>
          <w:bCs/>
          <w:sz w:val="18"/>
          <w:szCs w:val="18"/>
          <w:u w:val="single"/>
        </w:rPr>
        <w:t>:</w:t>
      </w:r>
    </w:p>
    <w:p w14:paraId="7CA0DC26" w14:textId="77777777" w:rsidR="00551C63" w:rsidRPr="006A25ED" w:rsidRDefault="00551C63">
      <w:pPr>
        <w:rPr>
          <w:rFonts w:ascii="Proxima Nova Rg" w:hAnsi="Proxima Nova Rg" w:cs="Arial"/>
          <w:sz w:val="18"/>
          <w:szCs w:val="18"/>
        </w:rPr>
      </w:pPr>
    </w:p>
    <w:p w14:paraId="422A8A14" w14:textId="4FB2645C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Biology</w:t>
      </w:r>
      <w:r w:rsidRPr="006A25ED">
        <w:rPr>
          <w:rFonts w:ascii="Proxima Nova Rg" w:hAnsi="Proxima Nova Rg" w:cs="Arial"/>
          <w:sz w:val="16"/>
          <w:szCs w:val="16"/>
        </w:rPr>
        <w:t xml:space="preserve"> – Students should major in Biology plus take the following specific </w:t>
      </w:r>
      <w:r w:rsidR="00133549">
        <w:rPr>
          <w:rFonts w:ascii="Proxima Nova Rg" w:hAnsi="Proxima Nova Rg" w:cs="Arial"/>
          <w:sz w:val="16"/>
          <w:szCs w:val="16"/>
        </w:rPr>
        <w:t>courses</w:t>
      </w:r>
      <w:r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74FFE6DF" w14:textId="183A9BAA" w:rsidR="00551C63" w:rsidRPr="006A25ED" w:rsidRDefault="009D4277" w:rsidP="009305A5">
      <w:pPr>
        <w:pStyle w:val="ListParagraph"/>
        <w:numPr>
          <w:ilvl w:val="0"/>
          <w:numId w:val="2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BIOL 413 (spring semester only)</w:t>
      </w:r>
      <w:r>
        <w:rPr>
          <w:rFonts w:ascii="Proxima Nova Rg" w:hAnsi="Proxima Nova Rg" w:cs="Arial"/>
          <w:sz w:val="16"/>
          <w:szCs w:val="16"/>
        </w:rPr>
        <w:t>;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BIOL 301 </w:t>
      </w:r>
      <w:r w:rsidR="000B751D" w:rsidRPr="009B538B">
        <w:rPr>
          <w:rFonts w:ascii="Proxima Nova Rg" w:hAnsi="Proxima Nova Rg" w:cs="Arial"/>
          <w:b/>
          <w:bCs/>
          <w:sz w:val="16"/>
          <w:szCs w:val="16"/>
        </w:rPr>
        <w:t>OR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384</w:t>
      </w:r>
      <w:r w:rsidR="00C9071D" w:rsidRPr="006A25ED">
        <w:rPr>
          <w:rFonts w:ascii="Proxima Nova Rg" w:hAnsi="Proxima Nova Rg" w:cs="Arial"/>
          <w:sz w:val="16"/>
          <w:szCs w:val="16"/>
        </w:rPr>
        <w:t xml:space="preserve"> (fall semester only)</w:t>
      </w:r>
      <w:r w:rsidR="009B538B">
        <w:rPr>
          <w:rFonts w:ascii="Proxima Nova Rg" w:hAnsi="Proxima Nova Rg" w:cs="Arial"/>
          <w:sz w:val="16"/>
          <w:szCs w:val="16"/>
        </w:rPr>
        <w:t>;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B751D" w:rsidRPr="009B538B">
        <w:rPr>
          <w:rFonts w:ascii="Proxima Nova Rg" w:hAnsi="Proxima Nova Rg" w:cs="Arial"/>
          <w:b/>
          <w:bCs/>
          <w:sz w:val="16"/>
          <w:szCs w:val="16"/>
        </w:rPr>
        <w:t>AND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BIOL 231</w:t>
      </w:r>
      <w:r w:rsidR="00C9071D" w:rsidRPr="006A25ED">
        <w:rPr>
          <w:rFonts w:ascii="Proxima Nova Rg" w:hAnsi="Proxima Nova Rg" w:cs="Arial"/>
          <w:sz w:val="16"/>
          <w:szCs w:val="16"/>
        </w:rPr>
        <w:t xml:space="preserve"> (spring semester every other year)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B751D" w:rsidRPr="00033735">
        <w:rPr>
          <w:rFonts w:ascii="Proxima Nova Rg" w:hAnsi="Proxima Nova Rg" w:cs="Arial"/>
          <w:b/>
          <w:bCs/>
          <w:sz w:val="16"/>
          <w:szCs w:val="16"/>
        </w:rPr>
        <w:t>OR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BIOL 311</w:t>
      </w:r>
      <w:r w:rsidR="00C9071D" w:rsidRPr="006A25ED">
        <w:rPr>
          <w:rFonts w:ascii="Proxima Nova Rg" w:hAnsi="Proxima Nova Rg" w:cs="Arial"/>
          <w:sz w:val="16"/>
          <w:szCs w:val="16"/>
        </w:rPr>
        <w:t xml:space="preserve"> (fall semester only)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B751D" w:rsidRPr="00033735">
        <w:rPr>
          <w:rFonts w:ascii="Proxima Nova Rg" w:hAnsi="Proxima Nova Rg" w:cs="Arial"/>
          <w:b/>
          <w:bCs/>
          <w:sz w:val="16"/>
          <w:szCs w:val="16"/>
        </w:rPr>
        <w:t>OR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BIOL </w:t>
      </w:r>
      <w:r w:rsidR="0084070B" w:rsidRPr="006A25ED">
        <w:rPr>
          <w:rFonts w:ascii="Proxima Nova Rg" w:hAnsi="Proxima Nova Rg" w:cs="Arial"/>
          <w:sz w:val="16"/>
          <w:szCs w:val="16"/>
        </w:rPr>
        <w:t>435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C9071D" w:rsidRPr="006A25ED">
        <w:rPr>
          <w:rFonts w:ascii="Proxima Nova Rg" w:hAnsi="Proxima Nova Rg" w:cs="Arial"/>
          <w:sz w:val="16"/>
          <w:szCs w:val="16"/>
        </w:rPr>
        <w:t xml:space="preserve">(spring semester only) </w:t>
      </w:r>
      <w:r w:rsidR="000B751D" w:rsidRPr="00033735">
        <w:rPr>
          <w:rFonts w:ascii="Proxima Nova Rg" w:hAnsi="Proxima Nova Rg" w:cs="Arial"/>
          <w:b/>
          <w:bCs/>
          <w:sz w:val="16"/>
          <w:szCs w:val="16"/>
        </w:rPr>
        <w:t>OR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BIOL 471</w:t>
      </w:r>
    </w:p>
    <w:p w14:paraId="1848EF67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4114F598" w14:textId="4F799FFB" w:rsidR="005D7285" w:rsidRPr="006A25ED" w:rsidRDefault="00551C63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Chemistry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</w:t>
      </w:r>
      <w:r w:rsidR="00D17C94" w:rsidRPr="006A25ED">
        <w:rPr>
          <w:rFonts w:ascii="Proxima Nova Rg" w:hAnsi="Proxima Nova Rg" w:cs="Arial"/>
          <w:sz w:val="16"/>
          <w:szCs w:val="16"/>
        </w:rPr>
        <w:t>Chemistry</w:t>
      </w:r>
      <w:r w:rsidR="00133549">
        <w:rPr>
          <w:rFonts w:ascii="Proxima Nova Rg" w:hAnsi="Proxima Nova Rg" w:cs="Arial"/>
          <w:sz w:val="16"/>
          <w:szCs w:val="16"/>
        </w:rPr>
        <w:t xml:space="preserve">, and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take the following specific </w:t>
      </w:r>
      <w:r w:rsidR="00133549">
        <w:rPr>
          <w:rFonts w:ascii="Proxima Nova Rg" w:hAnsi="Proxima Nova Rg" w:cs="Arial"/>
          <w:sz w:val="16"/>
          <w:szCs w:val="16"/>
        </w:rPr>
        <w:t>courses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5C1EA461" w14:textId="13EC52F5" w:rsidR="00551C63" w:rsidRPr="006A25ED" w:rsidRDefault="00551C63" w:rsidP="009305A5">
      <w:pPr>
        <w:pStyle w:val="ListParagraph"/>
        <w:numPr>
          <w:ilvl w:val="0"/>
          <w:numId w:val="2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MATH 122, PHYS </w:t>
      </w:r>
      <w:r w:rsidR="00133549">
        <w:rPr>
          <w:rFonts w:ascii="Proxima Nova Rg" w:hAnsi="Proxima Nova Rg" w:cs="Arial"/>
          <w:sz w:val="16"/>
          <w:szCs w:val="16"/>
        </w:rPr>
        <w:t xml:space="preserve">101 or </w:t>
      </w:r>
      <w:r w:rsidRPr="006A25ED">
        <w:rPr>
          <w:rFonts w:ascii="Proxima Nova Rg" w:hAnsi="Proxima Nova Rg" w:cs="Arial"/>
          <w:sz w:val="16"/>
          <w:szCs w:val="16"/>
        </w:rPr>
        <w:t xml:space="preserve">105, PHYS </w:t>
      </w:r>
      <w:r w:rsidR="00133549">
        <w:rPr>
          <w:rFonts w:ascii="Proxima Nova Rg" w:hAnsi="Proxima Nova Rg" w:cs="Arial"/>
          <w:sz w:val="16"/>
          <w:szCs w:val="16"/>
        </w:rPr>
        <w:t xml:space="preserve">102 or </w:t>
      </w:r>
      <w:r w:rsidRPr="006A25ED">
        <w:rPr>
          <w:rFonts w:ascii="Proxima Nova Rg" w:hAnsi="Proxima Nova Rg" w:cs="Arial"/>
          <w:sz w:val="16"/>
          <w:szCs w:val="16"/>
        </w:rPr>
        <w:t xml:space="preserve">106, 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EESC 110 (or </w:t>
      </w:r>
      <w:r w:rsidRPr="006A25ED">
        <w:rPr>
          <w:rFonts w:ascii="Proxima Nova Rg" w:hAnsi="Proxima Nova Rg" w:cs="Arial"/>
          <w:sz w:val="16"/>
          <w:szCs w:val="16"/>
        </w:rPr>
        <w:t>CHEM 331</w:t>
      </w:r>
      <w:r w:rsidR="002B1820" w:rsidRPr="006A25ED">
        <w:rPr>
          <w:rFonts w:ascii="Proxima Nova Rg" w:hAnsi="Proxima Nova Rg" w:cs="Arial"/>
          <w:sz w:val="16"/>
          <w:szCs w:val="16"/>
        </w:rPr>
        <w:t>)</w:t>
      </w:r>
      <w:r w:rsidRPr="006A25ED">
        <w:rPr>
          <w:rFonts w:ascii="Proxima Nova Rg" w:hAnsi="Proxima Nova Rg" w:cs="Arial"/>
          <w:sz w:val="16"/>
          <w:szCs w:val="16"/>
        </w:rPr>
        <w:t xml:space="preserve">, </w:t>
      </w:r>
      <w:r w:rsidR="000B751D" w:rsidRPr="0043547B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4 credits BIOL</w:t>
      </w:r>
    </w:p>
    <w:p w14:paraId="1E95071D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563EB043" w14:textId="172C14A2" w:rsidR="005D7285" w:rsidRPr="006A25ED" w:rsidRDefault="00551C63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Computer Science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Computer Science</w:t>
      </w:r>
      <w:r w:rsidR="0043547B">
        <w:rPr>
          <w:rFonts w:ascii="Proxima Nova Rg" w:hAnsi="Proxima Nova Rg" w:cs="Arial"/>
          <w:sz w:val="16"/>
          <w:szCs w:val="16"/>
        </w:rPr>
        <w:t xml:space="preserve">, and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take the following specific </w:t>
      </w:r>
      <w:r w:rsidR="00133549">
        <w:rPr>
          <w:rFonts w:ascii="Proxima Nova Rg" w:hAnsi="Proxima Nova Rg" w:cs="Arial"/>
          <w:sz w:val="16"/>
          <w:szCs w:val="16"/>
        </w:rPr>
        <w:t>courses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3DFCD42E" w14:textId="77777777" w:rsidR="00551C63" w:rsidRPr="006A25ED" w:rsidRDefault="00551C63" w:rsidP="009305A5">
      <w:pPr>
        <w:pStyle w:val="ListParagraph"/>
        <w:numPr>
          <w:ilvl w:val="0"/>
          <w:numId w:val="2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CPSC 284</w:t>
      </w:r>
    </w:p>
    <w:p w14:paraId="2764BA62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5E4F1AFD" w14:textId="6A115BBC" w:rsidR="005D7285" w:rsidRPr="006A25ED" w:rsidRDefault="00551C63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Earth Science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Geology or Environmental Science</w:t>
      </w:r>
      <w:r w:rsidR="00133549">
        <w:rPr>
          <w:rFonts w:ascii="Proxima Nova Rg" w:hAnsi="Proxima Nova Rg" w:cs="Arial"/>
          <w:sz w:val="16"/>
          <w:szCs w:val="16"/>
        </w:rPr>
        <w:t>, and take the following specific courses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1BCB5080" w14:textId="6EE9B440" w:rsidR="00551C63" w:rsidRPr="006A25ED" w:rsidRDefault="00551C63" w:rsidP="009305A5">
      <w:pPr>
        <w:pStyle w:val="ListParagraph"/>
        <w:numPr>
          <w:ilvl w:val="0"/>
          <w:numId w:val="2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E</w:t>
      </w:r>
      <w:r w:rsidR="000F4998" w:rsidRPr="006A25ED">
        <w:rPr>
          <w:rFonts w:ascii="Proxima Nova Rg" w:hAnsi="Proxima Nova Rg" w:cs="Arial"/>
          <w:sz w:val="16"/>
          <w:szCs w:val="16"/>
        </w:rPr>
        <w:t xml:space="preserve">ESC </w:t>
      </w:r>
      <w:r w:rsidR="0084070B" w:rsidRPr="006A25ED">
        <w:rPr>
          <w:rFonts w:ascii="Proxima Nova Rg" w:hAnsi="Proxima Nova Rg" w:cs="Arial"/>
          <w:sz w:val="16"/>
          <w:szCs w:val="16"/>
        </w:rPr>
        <w:t xml:space="preserve">111/112 </w:t>
      </w:r>
      <w:r w:rsidR="0043547B">
        <w:rPr>
          <w:rFonts w:ascii="Proxima Nova Rg" w:hAnsi="Proxima Nova Rg" w:cs="Arial"/>
          <w:b/>
          <w:bCs/>
          <w:sz w:val="16"/>
          <w:szCs w:val="16"/>
        </w:rPr>
        <w:t>OR</w:t>
      </w:r>
      <w:r w:rsidR="0084070B" w:rsidRPr="006A25ED">
        <w:rPr>
          <w:rFonts w:ascii="Proxima Nova Rg" w:hAnsi="Proxima Nova Rg" w:cs="Arial"/>
          <w:sz w:val="16"/>
          <w:szCs w:val="16"/>
        </w:rPr>
        <w:t xml:space="preserve"> EESC 120</w:t>
      </w:r>
      <w:r w:rsidR="0043547B">
        <w:rPr>
          <w:rFonts w:ascii="Proxima Nova Rg" w:hAnsi="Proxima Nova Rg" w:cs="Arial"/>
          <w:sz w:val="16"/>
          <w:szCs w:val="16"/>
        </w:rPr>
        <w:t>;</w:t>
      </w:r>
      <w:r w:rsidR="000F4998" w:rsidRPr="006A25ED">
        <w:rPr>
          <w:rFonts w:ascii="Proxima Nova Rg" w:hAnsi="Proxima Nova Rg" w:cs="Arial"/>
          <w:sz w:val="16"/>
          <w:szCs w:val="16"/>
        </w:rPr>
        <w:t xml:space="preserve"> EESC 121</w:t>
      </w:r>
      <w:r w:rsidR="0043547B">
        <w:rPr>
          <w:rFonts w:ascii="Proxima Nova Rg" w:hAnsi="Proxima Nova Rg" w:cs="Arial"/>
          <w:sz w:val="16"/>
          <w:szCs w:val="16"/>
        </w:rPr>
        <w:t>;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GEOG 110</w:t>
      </w:r>
      <w:r w:rsidR="0043547B">
        <w:rPr>
          <w:rFonts w:ascii="Proxima Nova Rg" w:hAnsi="Proxima Nova Rg" w:cs="Arial"/>
          <w:sz w:val="16"/>
          <w:szCs w:val="16"/>
        </w:rPr>
        <w:t>;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B751D" w:rsidRPr="0043547B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PHYS 103</w:t>
      </w:r>
    </w:p>
    <w:p w14:paraId="61DC0A40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51822B97" w14:textId="2F323F4F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English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English </w:t>
      </w:r>
      <w:r w:rsidR="0043547B">
        <w:rPr>
          <w:rFonts w:ascii="Proxima Nova Rg" w:hAnsi="Proxima Nova Rg" w:cs="Arial"/>
          <w:sz w:val="16"/>
          <w:szCs w:val="16"/>
        </w:rPr>
        <w:t>or English: Creative Writing, and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take the following specific </w:t>
      </w:r>
      <w:r w:rsidR="00133549">
        <w:rPr>
          <w:rFonts w:ascii="Proxima Nova Rg" w:hAnsi="Proxima Nova Rg" w:cs="Arial"/>
          <w:sz w:val="16"/>
          <w:szCs w:val="16"/>
        </w:rPr>
        <w:t>courses</w:t>
      </w:r>
      <w:r w:rsidR="005D7285" w:rsidRPr="006A25ED">
        <w:rPr>
          <w:rFonts w:ascii="Proxima Nova Rg" w:hAnsi="Proxima Nova Rg" w:cs="Arial"/>
          <w:sz w:val="16"/>
          <w:szCs w:val="16"/>
        </w:rPr>
        <w:t>:</w:t>
      </w:r>
    </w:p>
    <w:p w14:paraId="2AFCB0F0" w14:textId="0B2BFD5C" w:rsidR="0043547B" w:rsidRDefault="00551C63" w:rsidP="009305A5">
      <w:pPr>
        <w:pStyle w:val="ListParagraph"/>
        <w:numPr>
          <w:ilvl w:val="0"/>
          <w:numId w:val="1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Literature</w:t>
      </w:r>
      <w:r w:rsidR="00133549">
        <w:rPr>
          <w:rFonts w:ascii="Proxima Nova Rg" w:hAnsi="Proxima Nova Rg" w:cs="Arial"/>
          <w:sz w:val="16"/>
          <w:szCs w:val="16"/>
        </w:rPr>
        <w:t xml:space="preserve"> </w:t>
      </w:r>
      <w:r w:rsidR="00133549" w:rsidRPr="006A25ED">
        <w:rPr>
          <w:rFonts w:ascii="Proxima Nova Rg" w:hAnsi="Proxima Nova Rg" w:cs="Arial"/>
          <w:sz w:val="16"/>
          <w:szCs w:val="16"/>
        </w:rPr>
        <w:t>–</w:t>
      </w:r>
      <w:r w:rsidR="00133549">
        <w:rPr>
          <w:rFonts w:ascii="Proxima Nova Rg" w:hAnsi="Proxima Nova Rg" w:cs="Arial"/>
          <w:sz w:val="16"/>
          <w:szCs w:val="16"/>
        </w:rPr>
        <w:t xml:space="preserve"> </w:t>
      </w:r>
      <w:r w:rsidR="0043547B">
        <w:rPr>
          <w:rFonts w:ascii="Proxima Nova Rg" w:hAnsi="Proxima Nova Rg" w:cs="Arial"/>
          <w:sz w:val="16"/>
          <w:szCs w:val="16"/>
        </w:rPr>
        <w:t xml:space="preserve">courses </w:t>
      </w:r>
      <w:r w:rsidR="00133549">
        <w:rPr>
          <w:rFonts w:ascii="Proxima Nova Rg" w:hAnsi="Proxima Nova Rg" w:cs="Arial"/>
          <w:sz w:val="16"/>
          <w:szCs w:val="16"/>
        </w:rPr>
        <w:t xml:space="preserve">listed </w:t>
      </w:r>
      <w:r w:rsidR="0043547B">
        <w:rPr>
          <w:rFonts w:ascii="Proxima Nova Rg" w:hAnsi="Proxima Nova Rg" w:cs="Arial"/>
          <w:sz w:val="16"/>
          <w:szCs w:val="16"/>
        </w:rPr>
        <w:t>in multiple literatures may only count for one area</w:t>
      </w:r>
      <w:r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25102B9B" w14:textId="79A9FD74" w:rsidR="0043547B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  <w:u w:val="single"/>
        </w:rPr>
        <w:t>British literature</w:t>
      </w:r>
      <w:r w:rsidRPr="006A25ED">
        <w:rPr>
          <w:rFonts w:ascii="Proxima Nova Rg" w:hAnsi="Proxima Nova Rg" w:cs="Arial"/>
          <w:sz w:val="16"/>
          <w:szCs w:val="16"/>
        </w:rPr>
        <w:t xml:space="preserve"> –</w:t>
      </w:r>
      <w:r w:rsidR="0043547B">
        <w:rPr>
          <w:rFonts w:ascii="Proxima Nova Rg" w:hAnsi="Proxima Nova Rg" w:cs="Arial"/>
          <w:sz w:val="16"/>
          <w:szCs w:val="16"/>
        </w:rPr>
        <w:t xml:space="preserve"> </w:t>
      </w:r>
      <w:r w:rsidRPr="006A25ED">
        <w:rPr>
          <w:rFonts w:ascii="Proxima Nova Rg" w:hAnsi="Proxima Nova Rg" w:cs="Arial"/>
          <w:sz w:val="16"/>
          <w:szCs w:val="16"/>
        </w:rPr>
        <w:t xml:space="preserve">any 2 of the following: </w:t>
      </w:r>
      <w:r w:rsidR="0043547B">
        <w:rPr>
          <w:rFonts w:ascii="Proxima Nova Rg" w:hAnsi="Proxima Nova Rg" w:cs="Arial"/>
          <w:sz w:val="16"/>
          <w:szCs w:val="16"/>
        </w:rPr>
        <w:t>ENGL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0C5E8D">
        <w:rPr>
          <w:rFonts w:ascii="Proxima Nova Rg" w:hAnsi="Proxima Nova Rg" w:cs="Arial"/>
          <w:sz w:val="16"/>
          <w:szCs w:val="16"/>
        </w:rPr>
        <w:t xml:space="preserve">251BB, 251S, 251TT, </w:t>
      </w:r>
      <w:r w:rsidRPr="006A25ED">
        <w:rPr>
          <w:rFonts w:ascii="Proxima Nova Rg" w:hAnsi="Proxima Nova Rg" w:cs="Arial"/>
          <w:sz w:val="16"/>
          <w:szCs w:val="16"/>
        </w:rPr>
        <w:t>309, 310, 31</w:t>
      </w:r>
      <w:r w:rsidR="002B1820" w:rsidRPr="006A25ED">
        <w:rPr>
          <w:rFonts w:ascii="Proxima Nova Rg" w:hAnsi="Proxima Nova Rg" w:cs="Arial"/>
          <w:sz w:val="16"/>
          <w:szCs w:val="16"/>
        </w:rPr>
        <w:t>8</w:t>
      </w:r>
      <w:r w:rsidRPr="006A25ED">
        <w:rPr>
          <w:rFonts w:ascii="Proxima Nova Rg" w:hAnsi="Proxima Nova Rg" w:cs="Arial"/>
          <w:sz w:val="16"/>
          <w:szCs w:val="16"/>
        </w:rPr>
        <w:t>,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 319, 320,</w:t>
      </w:r>
      <w:r w:rsidRPr="006A25ED">
        <w:rPr>
          <w:rFonts w:ascii="Proxima Nova Rg" w:hAnsi="Proxima Nova Rg" w:cs="Arial"/>
          <w:sz w:val="16"/>
          <w:szCs w:val="16"/>
        </w:rPr>
        <w:t xml:space="preserve"> 32</w:t>
      </w:r>
      <w:r w:rsidR="002B1820" w:rsidRPr="006A25ED">
        <w:rPr>
          <w:rFonts w:ascii="Proxima Nova Rg" w:hAnsi="Proxima Nova Rg" w:cs="Arial"/>
          <w:sz w:val="16"/>
          <w:szCs w:val="16"/>
        </w:rPr>
        <w:t>3</w:t>
      </w:r>
      <w:r w:rsidRPr="006A25ED">
        <w:rPr>
          <w:rFonts w:ascii="Proxima Nova Rg" w:hAnsi="Proxima Nova Rg" w:cs="Arial"/>
          <w:sz w:val="16"/>
          <w:szCs w:val="16"/>
        </w:rPr>
        <w:t>, 325</w:t>
      </w:r>
      <w:r w:rsidR="002B1820" w:rsidRPr="006A25ED">
        <w:rPr>
          <w:rFonts w:ascii="Proxima Nova Rg" w:hAnsi="Proxima Nova Rg" w:cs="Arial"/>
          <w:sz w:val="16"/>
          <w:szCs w:val="16"/>
        </w:rPr>
        <w:t>A</w:t>
      </w:r>
      <w:r w:rsidRPr="006A25ED">
        <w:rPr>
          <w:rFonts w:ascii="Proxima Nova Rg" w:hAnsi="Proxima Nova Rg" w:cs="Arial"/>
          <w:sz w:val="16"/>
          <w:szCs w:val="16"/>
        </w:rPr>
        <w:t>, 326</w:t>
      </w:r>
      <w:r w:rsidR="002B1820" w:rsidRPr="006A25ED">
        <w:rPr>
          <w:rFonts w:ascii="Proxima Nova Rg" w:hAnsi="Proxima Nova Rg" w:cs="Arial"/>
          <w:sz w:val="16"/>
          <w:szCs w:val="16"/>
        </w:rPr>
        <w:t>B</w:t>
      </w:r>
      <w:r w:rsidRPr="006A25ED">
        <w:rPr>
          <w:rFonts w:ascii="Proxima Nova Rg" w:hAnsi="Proxima Nova Rg" w:cs="Arial"/>
          <w:sz w:val="16"/>
          <w:szCs w:val="16"/>
        </w:rPr>
        <w:t xml:space="preserve">, 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327, 332, </w:t>
      </w:r>
      <w:r w:rsidRPr="006A25ED">
        <w:rPr>
          <w:rFonts w:ascii="Proxima Nova Rg" w:hAnsi="Proxima Nova Rg" w:cs="Arial"/>
          <w:sz w:val="16"/>
          <w:szCs w:val="16"/>
        </w:rPr>
        <w:t>335</w:t>
      </w:r>
      <w:r w:rsidR="002B1820" w:rsidRPr="006A25ED">
        <w:rPr>
          <w:rFonts w:ascii="Proxima Nova Rg" w:hAnsi="Proxima Nova Rg" w:cs="Arial"/>
          <w:sz w:val="16"/>
          <w:szCs w:val="16"/>
        </w:rPr>
        <w:t>B</w:t>
      </w:r>
      <w:r w:rsidRPr="006A25ED">
        <w:rPr>
          <w:rFonts w:ascii="Proxima Nova Rg" w:hAnsi="Proxima Nova Rg" w:cs="Arial"/>
          <w:sz w:val="16"/>
          <w:szCs w:val="16"/>
        </w:rPr>
        <w:t xml:space="preserve">, 336, 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338, </w:t>
      </w:r>
      <w:r w:rsidRPr="006A25ED">
        <w:rPr>
          <w:rFonts w:ascii="Proxima Nova Rg" w:hAnsi="Proxima Nova Rg" w:cs="Arial"/>
          <w:sz w:val="16"/>
          <w:szCs w:val="16"/>
        </w:rPr>
        <w:t>340, 342</w:t>
      </w:r>
      <w:r w:rsidR="000C5E8D">
        <w:rPr>
          <w:rFonts w:ascii="Proxima Nova Rg" w:hAnsi="Proxima Nova Rg" w:cs="Arial"/>
          <w:sz w:val="16"/>
          <w:szCs w:val="16"/>
        </w:rPr>
        <w:t>, 348, 390M, 392G</w:t>
      </w:r>
      <w:r w:rsidRPr="006A25ED">
        <w:rPr>
          <w:rFonts w:ascii="Proxima Nova Rg" w:hAnsi="Proxima Nova Rg" w:cs="Arial"/>
          <w:sz w:val="16"/>
          <w:szCs w:val="16"/>
        </w:rPr>
        <w:t xml:space="preserve">; </w:t>
      </w:r>
    </w:p>
    <w:p w14:paraId="6F3D99FE" w14:textId="1EAE50B0" w:rsidR="0043547B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  <w:u w:val="single"/>
        </w:rPr>
        <w:t>American Literature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43547B">
        <w:rPr>
          <w:rFonts w:ascii="Proxima Nova Rg" w:hAnsi="Proxima Nova Rg" w:cs="Arial"/>
          <w:sz w:val="16"/>
          <w:szCs w:val="16"/>
        </w:rPr>
        <w:t>any 1 of the following: ENGL</w:t>
      </w:r>
      <w:r w:rsidRPr="006A25ED">
        <w:rPr>
          <w:rFonts w:ascii="Proxima Nova Rg" w:hAnsi="Proxima Nova Rg" w:cs="Arial"/>
          <w:sz w:val="16"/>
          <w:szCs w:val="16"/>
        </w:rPr>
        <w:t xml:space="preserve"> 355, 356, 357, 358, </w:t>
      </w:r>
      <w:r w:rsidR="002B1820" w:rsidRPr="006A25ED">
        <w:rPr>
          <w:rFonts w:ascii="Proxima Nova Rg" w:hAnsi="Proxima Nova Rg" w:cs="Arial"/>
          <w:sz w:val="16"/>
          <w:szCs w:val="16"/>
        </w:rPr>
        <w:t>366A</w:t>
      </w:r>
      <w:r w:rsidR="0043547B">
        <w:rPr>
          <w:rFonts w:ascii="Proxima Nova Rg" w:hAnsi="Proxima Nova Rg" w:cs="Arial"/>
          <w:sz w:val="16"/>
          <w:szCs w:val="16"/>
        </w:rPr>
        <w:t xml:space="preserve">, </w:t>
      </w:r>
      <w:r w:rsidRPr="006A25ED">
        <w:rPr>
          <w:rFonts w:ascii="Proxima Nova Rg" w:hAnsi="Proxima Nova Rg" w:cs="Arial"/>
          <w:sz w:val="16"/>
          <w:szCs w:val="16"/>
        </w:rPr>
        <w:t>385</w:t>
      </w:r>
      <w:r w:rsidR="00133549">
        <w:rPr>
          <w:rFonts w:ascii="Proxima Nova Rg" w:hAnsi="Proxima Nova Rg" w:cs="Arial"/>
          <w:sz w:val="16"/>
          <w:szCs w:val="16"/>
        </w:rPr>
        <w:t>, 391C, 457E</w:t>
      </w:r>
      <w:r w:rsidRPr="006A25ED">
        <w:rPr>
          <w:rFonts w:ascii="Proxima Nova Rg" w:hAnsi="Proxima Nova Rg" w:cs="Arial"/>
          <w:sz w:val="16"/>
          <w:szCs w:val="16"/>
        </w:rPr>
        <w:t xml:space="preserve">; </w:t>
      </w:r>
    </w:p>
    <w:p w14:paraId="7D0ED29F" w14:textId="206C20B1" w:rsidR="0043547B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  <w:u w:val="single"/>
        </w:rPr>
        <w:t>World Literature</w:t>
      </w:r>
      <w:r w:rsidRPr="006A25ED">
        <w:rPr>
          <w:rFonts w:ascii="Proxima Nova Rg" w:hAnsi="Proxima Nova Rg" w:cs="Arial"/>
          <w:sz w:val="16"/>
          <w:szCs w:val="16"/>
        </w:rPr>
        <w:t xml:space="preserve"> –</w:t>
      </w:r>
      <w:r w:rsidR="0043547B">
        <w:rPr>
          <w:rFonts w:ascii="Proxima Nova Rg" w:hAnsi="Proxima Nova Rg" w:cs="Arial"/>
          <w:sz w:val="16"/>
          <w:szCs w:val="16"/>
        </w:rPr>
        <w:t xml:space="preserve"> any 1 of the following: ENGL</w:t>
      </w:r>
      <w:r w:rsidRPr="006A25ED">
        <w:rPr>
          <w:rFonts w:ascii="Proxima Nova Rg" w:hAnsi="Proxima Nova Rg" w:cs="Arial"/>
          <w:sz w:val="16"/>
          <w:szCs w:val="16"/>
        </w:rPr>
        <w:t xml:space="preserve"> 206</w:t>
      </w:r>
      <w:r w:rsidR="002B1820" w:rsidRPr="006A25ED">
        <w:rPr>
          <w:rFonts w:ascii="Proxima Nova Rg" w:hAnsi="Proxima Nova Rg" w:cs="Arial"/>
          <w:sz w:val="16"/>
          <w:szCs w:val="16"/>
        </w:rPr>
        <w:t>A</w:t>
      </w:r>
      <w:r w:rsidRPr="006A25ED">
        <w:rPr>
          <w:rFonts w:ascii="Proxima Nova Rg" w:hAnsi="Proxima Nova Rg" w:cs="Arial"/>
          <w:sz w:val="16"/>
          <w:szCs w:val="16"/>
        </w:rPr>
        <w:t xml:space="preserve">, 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328, 329, </w:t>
      </w:r>
      <w:r w:rsidRPr="006A25ED">
        <w:rPr>
          <w:rFonts w:ascii="Proxima Nova Rg" w:hAnsi="Proxima Nova Rg" w:cs="Arial"/>
          <w:sz w:val="16"/>
          <w:szCs w:val="16"/>
        </w:rPr>
        <w:t>3</w:t>
      </w:r>
      <w:r w:rsidR="002B1820" w:rsidRPr="006A25ED">
        <w:rPr>
          <w:rFonts w:ascii="Proxima Nova Rg" w:hAnsi="Proxima Nova Rg" w:cs="Arial"/>
          <w:sz w:val="16"/>
          <w:szCs w:val="16"/>
        </w:rPr>
        <w:t>3</w:t>
      </w:r>
      <w:r w:rsidRPr="006A25ED">
        <w:rPr>
          <w:rFonts w:ascii="Proxima Nova Rg" w:hAnsi="Proxima Nova Rg" w:cs="Arial"/>
          <w:sz w:val="16"/>
          <w:szCs w:val="16"/>
        </w:rPr>
        <w:t xml:space="preserve">0, </w:t>
      </w:r>
      <w:r w:rsidR="000C5E8D">
        <w:rPr>
          <w:rFonts w:ascii="Proxima Nova Rg" w:hAnsi="Proxima Nova Rg" w:cs="Arial"/>
          <w:sz w:val="16"/>
          <w:szCs w:val="16"/>
        </w:rPr>
        <w:t xml:space="preserve">348, </w:t>
      </w:r>
      <w:r w:rsidRPr="006A25ED">
        <w:rPr>
          <w:rFonts w:ascii="Proxima Nova Rg" w:hAnsi="Proxima Nova Rg" w:cs="Arial"/>
          <w:sz w:val="16"/>
          <w:szCs w:val="16"/>
        </w:rPr>
        <w:t xml:space="preserve">360, </w:t>
      </w:r>
      <w:r w:rsidR="002B1820" w:rsidRPr="006A25ED">
        <w:rPr>
          <w:rFonts w:ascii="Proxima Nova Rg" w:hAnsi="Proxima Nova Rg" w:cs="Arial"/>
          <w:sz w:val="16"/>
          <w:szCs w:val="16"/>
        </w:rPr>
        <w:t>387</w:t>
      </w:r>
      <w:r w:rsidRPr="006A25ED">
        <w:rPr>
          <w:rFonts w:ascii="Proxima Nova Rg" w:hAnsi="Proxima Nova Rg" w:cs="Arial"/>
          <w:sz w:val="16"/>
          <w:szCs w:val="16"/>
        </w:rPr>
        <w:t xml:space="preserve">; </w:t>
      </w:r>
    </w:p>
    <w:p w14:paraId="3D274A04" w14:textId="45DB5CC1" w:rsidR="00133549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  <w:u w:val="single"/>
        </w:rPr>
        <w:t xml:space="preserve">Ethnic/Minority </w:t>
      </w:r>
      <w:r w:rsidR="00133549">
        <w:rPr>
          <w:rFonts w:ascii="Proxima Nova Rg" w:hAnsi="Proxima Nova Rg" w:cs="Arial"/>
          <w:sz w:val="16"/>
          <w:szCs w:val="16"/>
          <w:u w:val="single"/>
        </w:rPr>
        <w:t>L</w:t>
      </w:r>
      <w:r w:rsidRPr="006A25ED">
        <w:rPr>
          <w:rFonts w:ascii="Proxima Nova Rg" w:hAnsi="Proxima Nova Rg" w:cs="Arial"/>
          <w:sz w:val="16"/>
          <w:szCs w:val="16"/>
          <w:u w:val="single"/>
        </w:rPr>
        <w:t>iterature</w:t>
      </w:r>
      <w:r w:rsidRPr="006A25ED">
        <w:rPr>
          <w:rFonts w:ascii="Proxima Nova Rg" w:hAnsi="Proxima Nova Rg" w:cs="Arial"/>
          <w:sz w:val="16"/>
          <w:szCs w:val="16"/>
        </w:rPr>
        <w:t xml:space="preserve"> –</w:t>
      </w:r>
      <w:r w:rsidR="00133549">
        <w:rPr>
          <w:rFonts w:ascii="Proxima Nova Rg" w:hAnsi="Proxima Nova Rg" w:cs="Arial"/>
          <w:sz w:val="16"/>
          <w:szCs w:val="16"/>
        </w:rPr>
        <w:t xml:space="preserve"> any 1 of the following: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43547B">
        <w:rPr>
          <w:rFonts w:ascii="Proxima Nova Rg" w:hAnsi="Proxima Nova Rg" w:cs="Arial"/>
          <w:sz w:val="16"/>
          <w:szCs w:val="16"/>
        </w:rPr>
        <w:t>ENGL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133549">
        <w:rPr>
          <w:rFonts w:ascii="Proxima Nova Rg" w:hAnsi="Proxima Nova Rg" w:cs="Arial"/>
          <w:sz w:val="16"/>
          <w:szCs w:val="16"/>
        </w:rPr>
        <w:t xml:space="preserve">251A1, 251GG, 323, </w:t>
      </w:r>
      <w:r w:rsidRPr="006A25ED">
        <w:rPr>
          <w:rFonts w:ascii="Proxima Nova Rg" w:hAnsi="Proxima Nova Rg" w:cs="Arial"/>
          <w:sz w:val="16"/>
          <w:szCs w:val="16"/>
        </w:rPr>
        <w:t xml:space="preserve">328, 329, 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330, </w:t>
      </w:r>
      <w:r w:rsidRPr="006A25ED">
        <w:rPr>
          <w:rFonts w:ascii="Proxima Nova Rg" w:hAnsi="Proxima Nova Rg" w:cs="Arial"/>
          <w:sz w:val="16"/>
          <w:szCs w:val="16"/>
        </w:rPr>
        <w:t>352, 353, 354</w:t>
      </w:r>
      <w:r w:rsidR="002B1820" w:rsidRPr="006A25ED">
        <w:rPr>
          <w:rFonts w:ascii="Proxima Nova Rg" w:hAnsi="Proxima Nova Rg" w:cs="Arial"/>
          <w:sz w:val="16"/>
          <w:szCs w:val="16"/>
        </w:rPr>
        <w:t>, 384</w:t>
      </w:r>
      <w:r w:rsidR="00133549">
        <w:rPr>
          <w:rFonts w:ascii="Proxima Nova Rg" w:hAnsi="Proxima Nova Rg" w:cs="Arial"/>
          <w:sz w:val="16"/>
          <w:szCs w:val="16"/>
        </w:rPr>
        <w:t xml:space="preserve">, </w:t>
      </w:r>
      <w:r w:rsidR="002B1820" w:rsidRPr="006A25ED">
        <w:rPr>
          <w:rFonts w:ascii="Proxima Nova Rg" w:hAnsi="Proxima Nova Rg" w:cs="Arial"/>
          <w:sz w:val="16"/>
          <w:szCs w:val="16"/>
        </w:rPr>
        <w:t>387</w:t>
      </w:r>
      <w:r w:rsidR="00133549">
        <w:rPr>
          <w:rFonts w:ascii="Proxima Nova Rg" w:hAnsi="Proxima Nova Rg" w:cs="Arial"/>
          <w:sz w:val="16"/>
          <w:szCs w:val="16"/>
        </w:rPr>
        <w:t>, 393F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</w:p>
    <w:p w14:paraId="09CF20BE" w14:textId="274F561E" w:rsidR="00551C63" w:rsidRPr="006A25ED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  <w:u w:val="single"/>
        </w:rPr>
        <w:t>Literacy theory/criticism</w:t>
      </w:r>
      <w:r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43547B">
        <w:rPr>
          <w:rFonts w:ascii="Proxima Nova Rg" w:hAnsi="Proxima Nova Rg" w:cs="Arial"/>
          <w:sz w:val="16"/>
          <w:szCs w:val="16"/>
        </w:rPr>
        <w:t>ENGL</w:t>
      </w:r>
      <w:r w:rsidRPr="006A25ED">
        <w:rPr>
          <w:rFonts w:ascii="Proxima Nova Rg" w:hAnsi="Proxima Nova Rg" w:cs="Arial"/>
          <w:sz w:val="16"/>
          <w:szCs w:val="16"/>
        </w:rPr>
        <w:t xml:space="preserve"> 295</w:t>
      </w:r>
    </w:p>
    <w:p w14:paraId="096FAA38" w14:textId="77777777" w:rsidR="0043547B" w:rsidRDefault="00551C63" w:rsidP="009305A5">
      <w:pPr>
        <w:pStyle w:val="ListParagraph"/>
        <w:numPr>
          <w:ilvl w:val="0"/>
          <w:numId w:val="1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Language and Composition: </w:t>
      </w:r>
      <w:r w:rsidR="0043547B">
        <w:rPr>
          <w:rFonts w:ascii="Proxima Nova Rg" w:hAnsi="Proxima Nova Rg" w:cs="Arial"/>
          <w:sz w:val="16"/>
          <w:szCs w:val="16"/>
        </w:rPr>
        <w:t>Pick one track: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</w:p>
    <w:p w14:paraId="41DB858F" w14:textId="77777777" w:rsidR="0043547B" w:rsidRDefault="00551C63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Linguistics 101</w:t>
      </w:r>
      <w:r w:rsidR="0043547B">
        <w:rPr>
          <w:rFonts w:ascii="Proxima Nova Rg" w:hAnsi="Proxima Nova Rg" w:cs="Arial"/>
          <w:sz w:val="16"/>
          <w:szCs w:val="16"/>
        </w:rPr>
        <w:t>B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D17C94" w:rsidRPr="0043547B">
        <w:rPr>
          <w:rFonts w:ascii="Proxima Nova Rg" w:hAnsi="Proxima Nova Rg" w:cs="Arial"/>
          <w:b/>
          <w:bCs/>
          <w:sz w:val="16"/>
          <w:szCs w:val="16"/>
        </w:rPr>
        <w:t>AND</w:t>
      </w:r>
      <w:r w:rsidR="00862ABA" w:rsidRPr="006A25ED">
        <w:rPr>
          <w:rFonts w:ascii="Proxima Nova Rg" w:hAnsi="Proxima Nova Rg" w:cs="Arial"/>
          <w:sz w:val="16"/>
          <w:szCs w:val="16"/>
        </w:rPr>
        <w:t xml:space="preserve"> English 307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, </w:t>
      </w:r>
      <w:r w:rsidRPr="006A25ED">
        <w:rPr>
          <w:rFonts w:ascii="Proxima Nova Rg" w:hAnsi="Proxima Nova Rg" w:cs="Arial"/>
          <w:sz w:val="16"/>
          <w:szCs w:val="16"/>
        </w:rPr>
        <w:t>ENGL 308</w:t>
      </w:r>
      <w:r w:rsidR="002B1820" w:rsidRPr="006A25ED">
        <w:rPr>
          <w:rFonts w:ascii="Proxima Nova Rg" w:hAnsi="Proxima Nova Rg" w:cs="Arial"/>
          <w:sz w:val="16"/>
          <w:szCs w:val="16"/>
        </w:rPr>
        <w:t>, or ENGL 316A</w:t>
      </w:r>
      <w:r w:rsidRPr="006A25ED">
        <w:rPr>
          <w:rFonts w:ascii="Proxima Nova Rg" w:hAnsi="Proxima Nova Rg" w:cs="Arial"/>
          <w:sz w:val="16"/>
          <w:szCs w:val="16"/>
        </w:rPr>
        <w:t xml:space="preserve">, </w:t>
      </w:r>
      <w:r w:rsidR="002B1820" w:rsidRPr="0043547B">
        <w:rPr>
          <w:rFonts w:ascii="Proxima Nova Rg" w:hAnsi="Proxima Nova Rg" w:cs="Arial"/>
          <w:b/>
          <w:bCs/>
          <w:sz w:val="16"/>
          <w:szCs w:val="16"/>
        </w:rPr>
        <w:t>OR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 </w:t>
      </w:r>
    </w:p>
    <w:p w14:paraId="6A27C72D" w14:textId="232C7A59" w:rsidR="00551C63" w:rsidRPr="006A25ED" w:rsidRDefault="0043547B" w:rsidP="00F11FB6">
      <w:pPr>
        <w:pStyle w:val="ListParagraph"/>
        <w:numPr>
          <w:ilvl w:val="1"/>
          <w:numId w:val="1"/>
        </w:numPr>
        <w:ind w:left="900" w:hanging="180"/>
        <w:rPr>
          <w:rFonts w:ascii="Proxima Nova Rg" w:hAnsi="Proxima Nova Rg" w:cs="Arial"/>
          <w:sz w:val="16"/>
          <w:szCs w:val="16"/>
        </w:rPr>
      </w:pPr>
      <w:r>
        <w:rPr>
          <w:rFonts w:ascii="Proxima Nova Rg" w:hAnsi="Proxima Nova Rg" w:cs="Arial"/>
          <w:sz w:val="16"/>
          <w:szCs w:val="16"/>
        </w:rPr>
        <w:t>T</w:t>
      </w:r>
      <w:r w:rsidR="00551C63" w:rsidRPr="006A25ED">
        <w:rPr>
          <w:rFonts w:ascii="Proxima Nova Rg" w:hAnsi="Proxima Nova Rg" w:cs="Arial"/>
          <w:sz w:val="16"/>
          <w:szCs w:val="16"/>
        </w:rPr>
        <w:t>wo Writing Intensive courses with an ENGL prefi</w:t>
      </w:r>
      <w:r w:rsidR="000B751D" w:rsidRPr="006A25ED">
        <w:rPr>
          <w:rFonts w:ascii="Proxima Nova Rg" w:hAnsi="Proxima Nova Rg" w:cs="Arial"/>
          <w:sz w:val="16"/>
          <w:szCs w:val="16"/>
        </w:rPr>
        <w:t>x (English 202</w:t>
      </w:r>
      <w:r>
        <w:rPr>
          <w:rFonts w:ascii="Proxima Nova Rg" w:hAnsi="Proxima Nova Rg" w:cs="Arial"/>
          <w:sz w:val="16"/>
          <w:szCs w:val="16"/>
        </w:rPr>
        <w:t>_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recommended), </w:t>
      </w:r>
      <w:r w:rsidR="000B751D" w:rsidRPr="0043547B">
        <w:rPr>
          <w:rFonts w:ascii="Proxima Nova Rg" w:hAnsi="Proxima Nova Rg" w:cs="Arial"/>
          <w:b/>
          <w:bCs/>
          <w:sz w:val="16"/>
          <w:szCs w:val="16"/>
        </w:rPr>
        <w:t>AND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one 300-level or higher </w:t>
      </w:r>
      <w:r>
        <w:rPr>
          <w:rFonts w:ascii="Proxima Nova Rg" w:hAnsi="Proxima Nova Rg" w:cs="Arial"/>
          <w:sz w:val="16"/>
          <w:szCs w:val="16"/>
        </w:rPr>
        <w:t>LING</w:t>
      </w:r>
      <w:r w:rsidR="00551C63" w:rsidRPr="006A25ED">
        <w:rPr>
          <w:rFonts w:ascii="Proxima Nova Rg" w:hAnsi="Proxima Nova Rg" w:cs="Arial"/>
          <w:sz w:val="16"/>
          <w:szCs w:val="16"/>
        </w:rPr>
        <w:t xml:space="preserve"> course.</w:t>
      </w:r>
    </w:p>
    <w:p w14:paraId="1311055B" w14:textId="3FA62728" w:rsidR="00551C63" w:rsidRPr="006A25ED" w:rsidRDefault="00551C63" w:rsidP="009305A5">
      <w:pPr>
        <w:pStyle w:val="ListParagraph"/>
        <w:numPr>
          <w:ilvl w:val="0"/>
          <w:numId w:val="1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Oral Language</w:t>
      </w:r>
      <w:r w:rsidR="009305A5">
        <w:rPr>
          <w:rFonts w:ascii="Proxima Nova Rg" w:hAnsi="Proxima Nova Rg" w:cs="Arial"/>
          <w:sz w:val="16"/>
          <w:szCs w:val="16"/>
        </w:rPr>
        <w:t xml:space="preserve"> – any 1 of the following: </w:t>
      </w:r>
      <w:r w:rsidR="00133549">
        <w:rPr>
          <w:rFonts w:ascii="Proxima Nova Rg" w:hAnsi="Proxima Nova Rg" w:cs="Arial"/>
          <w:sz w:val="16"/>
          <w:szCs w:val="16"/>
        </w:rPr>
        <w:t>COMM</w:t>
      </w:r>
      <w:r w:rsidRPr="006A25ED">
        <w:rPr>
          <w:rFonts w:ascii="Proxima Nova Rg" w:hAnsi="Proxima Nova Rg" w:cs="Arial"/>
          <w:sz w:val="16"/>
          <w:szCs w:val="16"/>
        </w:rPr>
        <w:t xml:space="preserve"> 205, 206, or 209</w:t>
      </w:r>
    </w:p>
    <w:p w14:paraId="0F073F24" w14:textId="096D38FD" w:rsidR="00551C63" w:rsidRPr="006A25ED" w:rsidRDefault="00551C63" w:rsidP="009305A5">
      <w:pPr>
        <w:pStyle w:val="ListParagraph"/>
        <w:numPr>
          <w:ilvl w:val="0"/>
          <w:numId w:val="1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Communication Arts</w:t>
      </w:r>
      <w:r w:rsidR="00527859">
        <w:rPr>
          <w:rFonts w:ascii="Proxima Nova Rg" w:hAnsi="Proxima Nova Rg" w:cs="Arial"/>
          <w:sz w:val="16"/>
          <w:szCs w:val="16"/>
        </w:rPr>
        <w:t>: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133549">
        <w:rPr>
          <w:rFonts w:ascii="Proxima Nova Rg" w:hAnsi="Proxima Nova Rg" w:cs="Arial"/>
          <w:sz w:val="16"/>
          <w:szCs w:val="16"/>
        </w:rPr>
        <w:t>a</w:t>
      </w:r>
      <w:r w:rsidRPr="006A25ED">
        <w:rPr>
          <w:rFonts w:ascii="Proxima Nova Rg" w:hAnsi="Proxima Nova Rg" w:cs="Arial"/>
          <w:sz w:val="16"/>
          <w:szCs w:val="16"/>
        </w:rPr>
        <w:t xml:space="preserve">ny </w:t>
      </w:r>
      <w:r w:rsidR="00133549" w:rsidRPr="00133549">
        <w:rPr>
          <w:rFonts w:ascii="Proxima Nova Rg" w:hAnsi="Proxima Nova Rg" w:cs="Arial"/>
          <w:sz w:val="16"/>
          <w:szCs w:val="16"/>
        </w:rPr>
        <w:t>1</w:t>
      </w:r>
      <w:r w:rsidRPr="00133549">
        <w:rPr>
          <w:rFonts w:ascii="Proxima Nova Rg" w:hAnsi="Proxima Nova Rg" w:cs="Arial"/>
          <w:sz w:val="16"/>
          <w:szCs w:val="16"/>
        </w:rPr>
        <w:t xml:space="preserve"> </w:t>
      </w:r>
      <w:r w:rsidRPr="006A25ED">
        <w:rPr>
          <w:rFonts w:ascii="Proxima Nova Rg" w:hAnsi="Proxima Nova Rg" w:cs="Arial"/>
          <w:sz w:val="16"/>
          <w:szCs w:val="16"/>
        </w:rPr>
        <w:t>of the followi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ng: </w:t>
      </w:r>
      <w:r w:rsidR="00133549">
        <w:rPr>
          <w:rFonts w:ascii="Proxima Nova Rg" w:hAnsi="Proxima Nova Rg" w:cs="Arial"/>
          <w:sz w:val="16"/>
          <w:szCs w:val="16"/>
        </w:rPr>
        <w:t>COMM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481 </w:t>
      </w:r>
      <w:r w:rsidR="002B1820" w:rsidRPr="006A25ED">
        <w:rPr>
          <w:rFonts w:ascii="Proxima Nova Rg" w:hAnsi="Proxima Nova Rg" w:cs="Arial"/>
          <w:sz w:val="16"/>
          <w:szCs w:val="16"/>
        </w:rPr>
        <w:t>or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 482, </w:t>
      </w:r>
      <w:r w:rsidR="00133549">
        <w:rPr>
          <w:rFonts w:ascii="Proxima Nova Rg" w:hAnsi="Proxima Nova Rg" w:cs="Arial"/>
          <w:sz w:val="16"/>
          <w:szCs w:val="16"/>
        </w:rPr>
        <w:t>ENGL</w:t>
      </w:r>
      <w:r w:rsidR="002B1820" w:rsidRPr="006A25ED">
        <w:rPr>
          <w:rFonts w:ascii="Proxima Nova Rg" w:hAnsi="Proxima Nova Rg" w:cs="Arial"/>
          <w:sz w:val="16"/>
          <w:szCs w:val="16"/>
        </w:rPr>
        <w:t xml:space="preserve"> 207, 345, or 386,</w:t>
      </w:r>
      <w:r w:rsidR="00133549">
        <w:rPr>
          <w:rFonts w:ascii="Proxima Nova Rg" w:hAnsi="Proxima Nova Rg" w:cs="Arial"/>
          <w:sz w:val="16"/>
          <w:szCs w:val="16"/>
        </w:rPr>
        <w:t xml:space="preserve"> THEA </w:t>
      </w:r>
      <w:r w:rsidRPr="006A25ED">
        <w:rPr>
          <w:rFonts w:ascii="Proxima Nova Rg" w:hAnsi="Proxima Nova Rg" w:cs="Arial"/>
          <w:sz w:val="16"/>
          <w:szCs w:val="16"/>
        </w:rPr>
        <w:t>111</w:t>
      </w:r>
      <w:r w:rsidR="00133549">
        <w:rPr>
          <w:rFonts w:ascii="Proxima Nova Rg" w:hAnsi="Proxima Nova Rg" w:cs="Arial"/>
          <w:sz w:val="16"/>
          <w:szCs w:val="16"/>
        </w:rPr>
        <w:t>,</w:t>
      </w:r>
      <w:r w:rsidR="00133549" w:rsidRPr="00133549">
        <w:rPr>
          <w:rFonts w:ascii="Proxima Nova Rg" w:hAnsi="Proxima Nova Rg" w:cs="Arial"/>
          <w:sz w:val="16"/>
          <w:szCs w:val="16"/>
        </w:rPr>
        <w:t xml:space="preserve"> </w:t>
      </w:r>
      <w:r w:rsidR="00133549">
        <w:rPr>
          <w:rFonts w:ascii="Proxima Nova Rg" w:hAnsi="Proxima Nova Rg" w:cs="Arial"/>
          <w:sz w:val="16"/>
          <w:szCs w:val="16"/>
        </w:rPr>
        <w:t>or JOUR</w:t>
      </w:r>
      <w:r w:rsidR="00133549" w:rsidRPr="006A25ED">
        <w:rPr>
          <w:rFonts w:ascii="Proxima Nova Rg" w:hAnsi="Proxima Nova Rg" w:cs="Arial"/>
          <w:sz w:val="16"/>
          <w:szCs w:val="16"/>
        </w:rPr>
        <w:t xml:space="preserve"> 200 or 380 (</w:t>
      </w:r>
      <w:r w:rsidR="00133549">
        <w:rPr>
          <w:rFonts w:ascii="Proxima Nova Rg" w:hAnsi="Proxima Nova Rg" w:cs="Arial"/>
          <w:sz w:val="16"/>
          <w:szCs w:val="16"/>
        </w:rPr>
        <w:t>JOUR</w:t>
      </w:r>
      <w:r w:rsidR="00133549" w:rsidRPr="006A25ED">
        <w:rPr>
          <w:rFonts w:ascii="Proxima Nova Rg" w:hAnsi="Proxima Nova Rg" w:cs="Arial"/>
          <w:sz w:val="16"/>
          <w:szCs w:val="16"/>
        </w:rPr>
        <w:t xml:space="preserve"> 380 is </w:t>
      </w:r>
      <w:r w:rsidR="00133549">
        <w:rPr>
          <w:rFonts w:ascii="Proxima Nova Rg" w:hAnsi="Proxima Nova Rg" w:cs="Arial"/>
          <w:sz w:val="16"/>
          <w:szCs w:val="16"/>
        </w:rPr>
        <w:t>1</w:t>
      </w:r>
      <w:r w:rsidR="00133549" w:rsidRPr="006A25ED">
        <w:rPr>
          <w:rFonts w:ascii="Proxima Nova Rg" w:hAnsi="Proxima Nova Rg" w:cs="Arial"/>
          <w:sz w:val="16"/>
          <w:szCs w:val="16"/>
        </w:rPr>
        <w:t xml:space="preserve"> credit; may be repeated up to 8 credits, </w:t>
      </w:r>
      <w:r w:rsidR="00133549">
        <w:rPr>
          <w:rFonts w:ascii="Proxima Nova Rg" w:hAnsi="Proxima Nova Rg" w:cs="Arial"/>
          <w:sz w:val="16"/>
          <w:szCs w:val="16"/>
        </w:rPr>
        <w:t xml:space="preserve">max </w:t>
      </w:r>
      <w:r w:rsidR="00133549" w:rsidRPr="006A25ED">
        <w:rPr>
          <w:rFonts w:ascii="Proxima Nova Rg" w:hAnsi="Proxima Nova Rg" w:cs="Arial"/>
          <w:sz w:val="16"/>
          <w:szCs w:val="16"/>
        </w:rPr>
        <w:t>4 credits may be counted in the English major)</w:t>
      </w:r>
    </w:p>
    <w:p w14:paraId="240DFBB5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477E0800" w14:textId="05E462DC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History and Social Sciences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Economics, Political Science, Geography, or Histor</w:t>
      </w:r>
      <w:r w:rsidR="000C5E8D">
        <w:rPr>
          <w:rFonts w:ascii="Proxima Nova Rg" w:hAnsi="Proxima Nova Rg" w:cs="Arial"/>
          <w:sz w:val="16"/>
          <w:szCs w:val="16"/>
        </w:rPr>
        <w:t>y, and take the following specific courses</w:t>
      </w:r>
      <w:r w:rsidR="005D7285" w:rsidRPr="006A25ED">
        <w:rPr>
          <w:rFonts w:ascii="Proxima Nova Rg" w:hAnsi="Proxima Nova Rg" w:cs="Arial"/>
          <w:sz w:val="16"/>
          <w:szCs w:val="16"/>
        </w:rPr>
        <w:t>:</w:t>
      </w:r>
    </w:p>
    <w:p w14:paraId="4905B926" w14:textId="234ED326" w:rsidR="005D7285" w:rsidRPr="006A25ED" w:rsidRDefault="00D17C94" w:rsidP="009305A5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History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(18 semester hours required): </w:t>
      </w:r>
      <w:r w:rsidR="005D7285" w:rsidRPr="006A25ED">
        <w:rPr>
          <w:rFonts w:ascii="Proxima Nova Rg" w:hAnsi="Proxima Nova Rg" w:cs="Arial"/>
          <w:b/>
          <w:sz w:val="16"/>
          <w:szCs w:val="16"/>
        </w:rPr>
        <w:t>United States History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(6 semester hours required) – HIST 131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Pr="000C5E8D">
        <w:rPr>
          <w:rFonts w:ascii="Proxima Nova Rg" w:hAnsi="Proxima Nova Rg" w:cs="Arial"/>
          <w:b/>
          <w:bCs/>
          <w:sz w:val="16"/>
          <w:szCs w:val="16"/>
        </w:rPr>
        <w:t>AND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HIST 132;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5D7285" w:rsidRPr="006A25ED">
        <w:rPr>
          <w:rFonts w:ascii="Proxima Nova Rg" w:hAnsi="Proxima Nova Rg" w:cs="Arial"/>
          <w:b/>
          <w:sz w:val="16"/>
          <w:szCs w:val="16"/>
        </w:rPr>
        <w:t>World History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(6 semester hours required) – HIST 121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Pr="000C5E8D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HIST 122; </w:t>
      </w:r>
      <w:r w:rsidR="005D7285" w:rsidRPr="006A25ED">
        <w:rPr>
          <w:rFonts w:ascii="Proxima Nova Rg" w:hAnsi="Proxima Nova Rg" w:cs="Arial"/>
          <w:b/>
          <w:sz w:val="16"/>
          <w:szCs w:val="16"/>
        </w:rPr>
        <w:t>Non-Western History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(6 semester hours required) - Non-western means those countries or cultures that do not have roots in the Western European tradition (i.e. South and Southeast Asia, Africa and African-Americans, Middle East, Latin America, Native Americans, etc.)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; </w:t>
      </w:r>
      <w:r w:rsidR="00AB423C" w:rsidRPr="006A25ED">
        <w:rPr>
          <w:rFonts w:ascii="Proxima Nova Rg" w:hAnsi="Proxima Nova Rg" w:cs="Arial"/>
          <w:b/>
          <w:sz w:val="16"/>
          <w:szCs w:val="16"/>
        </w:rPr>
        <w:t>African American History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0C5E8D">
        <w:rPr>
          <w:rFonts w:ascii="Proxima Nova Rg" w:hAnsi="Proxima Nova Rg" w:cs="Arial"/>
          <w:sz w:val="16"/>
          <w:szCs w:val="16"/>
        </w:rPr>
        <w:t>1 of the following: AMST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306, </w:t>
      </w:r>
      <w:r w:rsidR="000C5E8D">
        <w:rPr>
          <w:rFonts w:ascii="Proxima Nova Rg" w:hAnsi="Proxima Nova Rg" w:cs="Arial"/>
          <w:sz w:val="16"/>
          <w:szCs w:val="16"/>
        </w:rPr>
        <w:t>ENGL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352 or 354, </w:t>
      </w:r>
      <w:r w:rsidR="000C5E8D">
        <w:rPr>
          <w:rFonts w:ascii="Proxima Nova Rg" w:hAnsi="Proxima Nova Rg" w:cs="Arial"/>
          <w:sz w:val="16"/>
          <w:szCs w:val="16"/>
        </w:rPr>
        <w:t>HIST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313</w:t>
      </w:r>
      <w:r w:rsidR="002C76DE" w:rsidRPr="006A25ED">
        <w:rPr>
          <w:rFonts w:ascii="Proxima Nova Rg" w:hAnsi="Proxima Nova Rg" w:cs="Arial"/>
          <w:sz w:val="16"/>
          <w:szCs w:val="16"/>
        </w:rPr>
        <w:t>, 314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or 444, </w:t>
      </w:r>
      <w:r w:rsidR="000C5E8D">
        <w:rPr>
          <w:rFonts w:ascii="Proxima Nova Rg" w:hAnsi="Proxima Nova Rg" w:cs="Arial"/>
          <w:sz w:val="16"/>
          <w:szCs w:val="16"/>
        </w:rPr>
        <w:t>SOCG</w:t>
      </w:r>
      <w:r w:rsidR="00AB423C" w:rsidRPr="006A25ED">
        <w:rPr>
          <w:rFonts w:ascii="Proxima Nova Rg" w:hAnsi="Proxima Nova Rg" w:cs="Arial"/>
          <w:sz w:val="16"/>
          <w:szCs w:val="16"/>
        </w:rPr>
        <w:t xml:space="preserve"> 421</w:t>
      </w:r>
      <w:r w:rsidR="005D7285" w:rsidRPr="006A25ED">
        <w:rPr>
          <w:rFonts w:ascii="Proxima Nova Rg" w:hAnsi="Proxima Nova Rg" w:cs="Arial"/>
          <w:sz w:val="16"/>
          <w:szCs w:val="16"/>
        </w:rPr>
        <w:tab/>
      </w:r>
    </w:p>
    <w:p w14:paraId="7B9CB5C7" w14:textId="2207254F" w:rsidR="005D7285" w:rsidRPr="006A25ED" w:rsidRDefault="00D17C94" w:rsidP="009305A5">
      <w:pPr>
        <w:pStyle w:val="ListParagraph"/>
        <w:numPr>
          <w:ilvl w:val="0"/>
          <w:numId w:val="7"/>
        </w:numPr>
        <w:tabs>
          <w:tab w:val="left" w:pos="54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Civics and Government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(9 semester hours required):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5D7285" w:rsidRPr="006A25ED">
        <w:rPr>
          <w:rFonts w:ascii="Proxima Nova Rg" w:hAnsi="Proxima Nova Rg" w:cs="Arial"/>
          <w:sz w:val="16"/>
          <w:szCs w:val="16"/>
        </w:rPr>
        <w:t>PSCI 101</w:t>
      </w:r>
      <w:r w:rsidR="000C5E8D">
        <w:rPr>
          <w:rFonts w:ascii="Proxima Nova Rg" w:hAnsi="Proxima Nova Rg" w:cs="Arial"/>
          <w:sz w:val="16"/>
          <w:szCs w:val="16"/>
        </w:rPr>
        <w:t>A</w:t>
      </w:r>
      <w:r w:rsidR="005D7285" w:rsidRPr="006A25ED">
        <w:rPr>
          <w:rFonts w:ascii="Proxima Nova Rg" w:hAnsi="Proxima Nova Rg" w:cs="Arial"/>
          <w:sz w:val="16"/>
          <w:szCs w:val="16"/>
        </w:rPr>
        <w:t>, PSCI 102</w:t>
      </w:r>
      <w:r w:rsidR="000C5E8D">
        <w:rPr>
          <w:rFonts w:ascii="Proxima Nova Rg" w:hAnsi="Proxima Nova Rg" w:cs="Arial"/>
          <w:sz w:val="16"/>
          <w:szCs w:val="16"/>
        </w:rPr>
        <w:t>A</w:t>
      </w:r>
      <w:r w:rsidRPr="006A25ED">
        <w:rPr>
          <w:rFonts w:ascii="Proxima Nova Rg" w:hAnsi="Proxima Nova Rg" w:cs="Arial"/>
          <w:sz w:val="16"/>
          <w:szCs w:val="16"/>
        </w:rPr>
        <w:t xml:space="preserve">, </w:t>
      </w:r>
      <w:r w:rsidRPr="00D96400">
        <w:rPr>
          <w:rFonts w:ascii="Proxima Nova Rg" w:hAnsi="Proxima Nova Rg" w:cs="Arial"/>
          <w:b/>
          <w:bCs/>
          <w:sz w:val="16"/>
          <w:szCs w:val="16"/>
        </w:rPr>
        <w:t>AND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PSCI 201</w:t>
      </w:r>
    </w:p>
    <w:p w14:paraId="45F67E5E" w14:textId="528F157F" w:rsidR="005D7285" w:rsidRPr="006A25ED" w:rsidRDefault="00D17C94" w:rsidP="009305A5">
      <w:pPr>
        <w:pStyle w:val="ListParagraph"/>
        <w:numPr>
          <w:ilvl w:val="0"/>
          <w:numId w:val="7"/>
        </w:numPr>
        <w:tabs>
          <w:tab w:val="left" w:pos="54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Economics </w:t>
      </w:r>
      <w:r w:rsidR="005D7285" w:rsidRPr="006A25ED">
        <w:rPr>
          <w:rFonts w:ascii="Proxima Nova Rg" w:hAnsi="Proxima Nova Rg" w:cs="Arial"/>
          <w:sz w:val="16"/>
          <w:szCs w:val="16"/>
        </w:rPr>
        <w:t>(3 semester hours required)</w:t>
      </w:r>
      <w:r w:rsidRPr="006A25ED">
        <w:rPr>
          <w:rFonts w:ascii="Proxima Nova Rg" w:hAnsi="Proxima Nova Rg" w:cs="Arial"/>
          <w:sz w:val="16"/>
          <w:szCs w:val="16"/>
        </w:rPr>
        <w:t xml:space="preserve">: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</w:t>
      </w:r>
      <w:r w:rsidRPr="006A25ED">
        <w:rPr>
          <w:rFonts w:ascii="Proxima Nova Rg" w:hAnsi="Proxima Nova Rg" w:cs="Arial"/>
          <w:sz w:val="16"/>
          <w:szCs w:val="16"/>
        </w:rPr>
        <w:t>ECON 201</w:t>
      </w:r>
      <w:r w:rsidR="000C5E8D">
        <w:rPr>
          <w:rFonts w:ascii="Proxima Nova Rg" w:hAnsi="Proxima Nova Rg" w:cs="Arial"/>
          <w:sz w:val="16"/>
          <w:szCs w:val="16"/>
        </w:rPr>
        <w:t>B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Pr="00D96400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ECON 202</w:t>
      </w:r>
      <w:r w:rsidR="000C5E8D">
        <w:rPr>
          <w:rFonts w:ascii="Proxima Nova Rg" w:hAnsi="Proxima Nova Rg" w:cs="Arial"/>
          <w:sz w:val="16"/>
          <w:szCs w:val="16"/>
        </w:rPr>
        <w:t>B</w:t>
      </w:r>
    </w:p>
    <w:p w14:paraId="1C5AA55B" w14:textId="56444D82" w:rsidR="005D7285" w:rsidRPr="006A25ED" w:rsidRDefault="00D17C94" w:rsidP="009305A5">
      <w:pPr>
        <w:pStyle w:val="ListParagraph"/>
        <w:numPr>
          <w:ilvl w:val="0"/>
          <w:numId w:val="7"/>
        </w:numPr>
        <w:tabs>
          <w:tab w:val="left" w:pos="540"/>
        </w:tabs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Geography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(6 semester hours required)</w:t>
      </w:r>
      <w:r w:rsidRPr="006A25ED">
        <w:rPr>
          <w:rFonts w:ascii="Proxima Nova Rg" w:hAnsi="Proxima Nova Rg" w:cs="Arial"/>
          <w:sz w:val="16"/>
          <w:szCs w:val="16"/>
        </w:rPr>
        <w:t xml:space="preserve">: </w:t>
      </w:r>
      <w:r w:rsidR="005D7285" w:rsidRPr="00D96400">
        <w:rPr>
          <w:rFonts w:ascii="Proxima Nova Rg" w:hAnsi="Proxima Nova Rg" w:cs="Arial"/>
          <w:bCs/>
          <w:sz w:val="16"/>
          <w:szCs w:val="16"/>
        </w:rPr>
        <w:t>GEOG 101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Pr="00D96400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D96400">
        <w:rPr>
          <w:rFonts w:ascii="Proxima Nova Rg" w:hAnsi="Proxima Nova Rg" w:cs="Arial"/>
          <w:sz w:val="16"/>
          <w:szCs w:val="16"/>
        </w:rPr>
        <w:t xml:space="preserve">one of the following: </w:t>
      </w:r>
      <w:r w:rsidRPr="006A25ED">
        <w:rPr>
          <w:rFonts w:ascii="Proxima Nova Rg" w:hAnsi="Proxima Nova Rg" w:cs="Arial"/>
          <w:sz w:val="16"/>
          <w:szCs w:val="16"/>
        </w:rPr>
        <w:t>GEOG 102</w:t>
      </w:r>
      <w:r w:rsidR="00D96400">
        <w:rPr>
          <w:rFonts w:ascii="Proxima Nova Rg" w:hAnsi="Proxima Nova Rg" w:cs="Arial"/>
          <w:sz w:val="16"/>
          <w:szCs w:val="16"/>
        </w:rPr>
        <w:t xml:space="preserve">, </w:t>
      </w:r>
      <w:r w:rsidRPr="006A25ED">
        <w:rPr>
          <w:rFonts w:ascii="Proxima Nova Rg" w:hAnsi="Proxima Nova Rg" w:cs="Arial"/>
          <w:sz w:val="16"/>
          <w:szCs w:val="16"/>
        </w:rPr>
        <w:t>GEOG 221</w:t>
      </w:r>
      <w:r w:rsidR="00D96400">
        <w:rPr>
          <w:rFonts w:ascii="Proxima Nova Rg" w:hAnsi="Proxima Nova Rg" w:cs="Arial"/>
          <w:sz w:val="16"/>
          <w:szCs w:val="16"/>
        </w:rPr>
        <w:t xml:space="preserve">, </w:t>
      </w:r>
      <w:r w:rsidRPr="006A25ED">
        <w:rPr>
          <w:rFonts w:ascii="Proxima Nova Rg" w:hAnsi="Proxima Nova Rg" w:cs="Arial"/>
          <w:sz w:val="16"/>
          <w:szCs w:val="16"/>
        </w:rPr>
        <w:t>GEOG 222</w:t>
      </w:r>
      <w:r w:rsidR="00D96400">
        <w:rPr>
          <w:rFonts w:ascii="Proxima Nova Rg" w:hAnsi="Proxima Nova Rg" w:cs="Arial"/>
          <w:sz w:val="16"/>
          <w:szCs w:val="16"/>
        </w:rPr>
        <w:t xml:space="preserve">, or </w:t>
      </w:r>
      <w:r w:rsidRPr="006A25ED">
        <w:rPr>
          <w:rFonts w:ascii="Proxima Nova Rg" w:hAnsi="Proxima Nova Rg" w:cs="Arial"/>
          <w:sz w:val="16"/>
          <w:szCs w:val="16"/>
        </w:rPr>
        <w:t>GEOG 339</w:t>
      </w:r>
      <w:r w:rsidR="005D7285" w:rsidRPr="006A25ED">
        <w:rPr>
          <w:rFonts w:ascii="Proxima Nova Rg" w:hAnsi="Proxima Nova Rg" w:cs="Arial"/>
          <w:sz w:val="16"/>
          <w:szCs w:val="16"/>
        </w:rPr>
        <w:tab/>
      </w:r>
    </w:p>
    <w:p w14:paraId="5C86594A" w14:textId="77777777" w:rsidR="005D7285" w:rsidRPr="006A25ED" w:rsidRDefault="005D7285" w:rsidP="005D7285">
      <w:pPr>
        <w:rPr>
          <w:rFonts w:ascii="Proxima Nova Rg" w:hAnsi="Proxima Nova Rg" w:cs="Arial"/>
          <w:sz w:val="16"/>
          <w:szCs w:val="16"/>
        </w:rPr>
      </w:pPr>
    </w:p>
    <w:p w14:paraId="291C65CB" w14:textId="65DDFE8B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Mathematics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Mathematics</w:t>
      </w:r>
      <w:r w:rsidR="000C5E8D">
        <w:rPr>
          <w:rFonts w:ascii="Proxima Nova Rg" w:hAnsi="Proxima Nova Rg" w:cs="Arial"/>
          <w:sz w:val="16"/>
          <w:szCs w:val="16"/>
        </w:rPr>
        <w:t>, and take the following specific courses:</w:t>
      </w:r>
    </w:p>
    <w:p w14:paraId="4179E487" w14:textId="486A1260" w:rsidR="005D7285" w:rsidRPr="006A25ED" w:rsidRDefault="005D7285" w:rsidP="009305A5">
      <w:pPr>
        <w:pStyle w:val="ListParagraph"/>
        <w:numPr>
          <w:ilvl w:val="0"/>
          <w:numId w:val="7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MATH 207</w:t>
      </w:r>
      <w:r w:rsidR="000C5E8D">
        <w:rPr>
          <w:rFonts w:ascii="Proxima Nova Rg" w:hAnsi="Proxima Nova Rg" w:cs="Arial"/>
          <w:sz w:val="16"/>
          <w:szCs w:val="16"/>
        </w:rPr>
        <w:t>;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MATH 321</w:t>
      </w:r>
      <w:r w:rsidR="000C5E8D">
        <w:rPr>
          <w:rFonts w:ascii="Proxima Nova Rg" w:hAnsi="Proxima Nova Rg" w:cs="Arial"/>
          <w:sz w:val="16"/>
          <w:szCs w:val="16"/>
        </w:rPr>
        <w:t>;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MATH 372</w:t>
      </w:r>
      <w:r w:rsidR="000C5E8D">
        <w:rPr>
          <w:rFonts w:ascii="Proxima Nova Rg" w:hAnsi="Proxima Nova Rg" w:cs="Arial"/>
          <w:sz w:val="16"/>
          <w:szCs w:val="16"/>
        </w:rPr>
        <w:t>;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STAT 180 </w:t>
      </w:r>
      <w:r w:rsidR="00D17C94" w:rsidRPr="000C5E8D">
        <w:rPr>
          <w:rFonts w:ascii="Proxima Nova Rg" w:hAnsi="Proxima Nova Rg" w:cs="Arial"/>
          <w:b/>
          <w:bCs/>
          <w:sz w:val="16"/>
          <w:szCs w:val="16"/>
        </w:rPr>
        <w:t>OR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STAT 381</w:t>
      </w:r>
      <w:r w:rsidR="000C5E8D">
        <w:rPr>
          <w:rFonts w:ascii="Proxima Nova Rg" w:hAnsi="Proxima Nova Rg" w:cs="Arial"/>
          <w:sz w:val="16"/>
          <w:szCs w:val="16"/>
        </w:rPr>
        <w:t>;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D17C94" w:rsidRPr="000C5E8D">
        <w:rPr>
          <w:rFonts w:ascii="Proxima Nova Rg" w:hAnsi="Proxima Nova Rg" w:cs="Arial"/>
          <w:b/>
          <w:bCs/>
          <w:sz w:val="16"/>
          <w:szCs w:val="16"/>
        </w:rPr>
        <w:t>AND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CPSC 110 OR</w:t>
      </w:r>
      <w:r w:rsidRPr="006A25ED">
        <w:rPr>
          <w:rFonts w:ascii="Proxima Nova Rg" w:hAnsi="Proxima Nova Rg" w:cs="Arial"/>
          <w:sz w:val="16"/>
          <w:szCs w:val="16"/>
        </w:rPr>
        <w:t xml:space="preserve"> 220</w:t>
      </w:r>
    </w:p>
    <w:p w14:paraId="7C40E954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614436FF" w14:textId="73122C2D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Secondary: Physics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</w:t>
      </w:r>
      <w:r w:rsidR="00862ABA" w:rsidRPr="006A25ED">
        <w:rPr>
          <w:rFonts w:ascii="Proxima Nova Rg" w:hAnsi="Proxima Nova Rg" w:cs="Arial"/>
          <w:sz w:val="16"/>
          <w:szCs w:val="16"/>
        </w:rPr>
        <w:t>Physics</w:t>
      </w:r>
      <w:r w:rsidR="000C5E8D">
        <w:rPr>
          <w:rFonts w:ascii="Proxima Nova Rg" w:hAnsi="Proxima Nova Rg" w:cs="Arial"/>
          <w:sz w:val="16"/>
          <w:szCs w:val="16"/>
        </w:rPr>
        <w:t xml:space="preserve"> or Applied Physics</w:t>
      </w:r>
      <w:r w:rsidR="00862ABA" w:rsidRPr="006A25ED">
        <w:rPr>
          <w:rFonts w:ascii="Proxima Nova Rg" w:hAnsi="Proxima Nova Rg" w:cs="Arial"/>
          <w:sz w:val="16"/>
          <w:szCs w:val="16"/>
        </w:rPr>
        <w:t>; no additional courses are needed.</w:t>
      </w:r>
    </w:p>
    <w:p w14:paraId="10FEBBAB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1772393C" w14:textId="4D61FFAB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French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Frenc</w:t>
      </w:r>
      <w:r w:rsidR="000C5E8D">
        <w:rPr>
          <w:rFonts w:ascii="Proxima Nova Rg" w:hAnsi="Proxima Nova Rg" w:cs="Arial"/>
          <w:sz w:val="16"/>
          <w:szCs w:val="16"/>
        </w:rPr>
        <w:t>h, and take the following specific courses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140A696C" w14:textId="52F14373" w:rsidR="005D7285" w:rsidRPr="006A25ED" w:rsidRDefault="005D7285" w:rsidP="009305A5">
      <w:pPr>
        <w:pStyle w:val="ListParagraph"/>
        <w:numPr>
          <w:ilvl w:val="0"/>
          <w:numId w:val="7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Any one (1) of the following courses: FREN 326, 327, 330, 331, 335</w:t>
      </w:r>
    </w:p>
    <w:p w14:paraId="6E7B17AB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0347E73F" w14:textId="28DD9EAE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German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>Students should major in German</w:t>
      </w:r>
      <w:r w:rsidR="00B32001">
        <w:rPr>
          <w:rFonts w:ascii="Proxima Nova Rg" w:hAnsi="Proxima Nova Rg" w:cs="Arial"/>
          <w:sz w:val="16"/>
          <w:szCs w:val="16"/>
        </w:rPr>
        <w:t>, and take the following specific courses</w:t>
      </w:r>
      <w:r w:rsidR="00B32001" w:rsidRPr="006A25ED">
        <w:rPr>
          <w:rFonts w:ascii="Proxima Nova Rg" w:hAnsi="Proxima Nova Rg" w:cs="Arial"/>
          <w:sz w:val="16"/>
          <w:szCs w:val="16"/>
        </w:rPr>
        <w:t xml:space="preserve">: </w:t>
      </w:r>
    </w:p>
    <w:p w14:paraId="787F138E" w14:textId="54B3446E" w:rsidR="005D7285" w:rsidRPr="006A25ED" w:rsidRDefault="005D7285" w:rsidP="009305A5">
      <w:pPr>
        <w:pStyle w:val="ListParagraph"/>
        <w:numPr>
          <w:ilvl w:val="0"/>
          <w:numId w:val="7"/>
        </w:numPr>
        <w:ind w:left="540" w:hanging="180"/>
        <w:rPr>
          <w:rFonts w:ascii="Proxima Nova Rg" w:eastAsia="Calibri" w:hAnsi="Proxima Nova Rg" w:cs="Arial"/>
          <w:bCs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GERM </w:t>
      </w:r>
      <w:r w:rsidR="0043547B">
        <w:rPr>
          <w:rFonts w:ascii="Proxima Nova Rg" w:hAnsi="Proxima Nova Rg" w:cs="Arial"/>
          <w:sz w:val="16"/>
          <w:szCs w:val="16"/>
        </w:rPr>
        <w:t>301</w:t>
      </w:r>
      <w:r w:rsidR="00D17C94" w:rsidRPr="006A25ED">
        <w:rPr>
          <w:rFonts w:ascii="Proxima Nova Rg" w:hAnsi="Proxima Nova Rg" w:cs="Arial"/>
          <w:sz w:val="16"/>
          <w:szCs w:val="16"/>
        </w:rPr>
        <w:t xml:space="preserve"> </w:t>
      </w:r>
      <w:r w:rsidR="00D17C94" w:rsidRPr="00B61F21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499 </w:t>
      </w:r>
      <w:r w:rsidRPr="00B61F21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engage in </w:t>
      </w:r>
      <w:r w:rsidR="009305A5">
        <w:rPr>
          <w:rFonts w:ascii="Proxima Nova Rg" w:hAnsi="Proxima Nova Rg" w:cs="Arial"/>
          <w:sz w:val="16"/>
          <w:szCs w:val="16"/>
        </w:rPr>
        <w:t xml:space="preserve">an </w:t>
      </w:r>
      <w:r w:rsidRPr="006A25ED">
        <w:rPr>
          <w:rFonts w:ascii="Proxima Nova Rg" w:hAnsi="Proxima Nova Rg" w:cs="Arial"/>
          <w:sz w:val="16"/>
          <w:szCs w:val="16"/>
        </w:rPr>
        <w:t>off-campus experience involving German language or culture.</w:t>
      </w:r>
    </w:p>
    <w:p w14:paraId="3E1E2D38" w14:textId="77777777" w:rsidR="005D7285" w:rsidRPr="006A25ED" w:rsidRDefault="005D7285" w:rsidP="005D7285">
      <w:pPr>
        <w:pStyle w:val="ListParagraph"/>
        <w:rPr>
          <w:rFonts w:ascii="Proxima Nova Rg" w:hAnsi="Proxima Nova Rg" w:cs="Arial"/>
          <w:sz w:val="16"/>
          <w:szCs w:val="16"/>
        </w:rPr>
      </w:pPr>
    </w:p>
    <w:p w14:paraId="16AA9B51" w14:textId="5B1315ED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Spanish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Spanish plus take the following specific and/or additional requirements: </w:t>
      </w:r>
    </w:p>
    <w:p w14:paraId="2A153EA1" w14:textId="4CB45681" w:rsidR="00C9071D" w:rsidRPr="006A25ED" w:rsidRDefault="00C9071D" w:rsidP="009305A5">
      <w:pPr>
        <w:pStyle w:val="ListParagraph"/>
        <w:numPr>
          <w:ilvl w:val="0"/>
          <w:numId w:val="7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Choose 1: SPAN 315, 316, 320, 370, </w:t>
      </w:r>
      <w:r w:rsidR="000B751D" w:rsidRPr="00B61F21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416 </w:t>
      </w:r>
      <w:r w:rsidRPr="00B61F21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SPAN 499 </w:t>
      </w:r>
      <w:r w:rsidRPr="00B61F21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engage in</w:t>
      </w:r>
      <w:r w:rsidR="009305A5">
        <w:rPr>
          <w:rFonts w:ascii="Proxima Nova Rg" w:hAnsi="Proxima Nova Rg" w:cs="Arial"/>
          <w:sz w:val="16"/>
          <w:szCs w:val="16"/>
        </w:rPr>
        <w:t xml:space="preserve"> an</w:t>
      </w:r>
      <w:r w:rsidRPr="006A25ED">
        <w:rPr>
          <w:rFonts w:ascii="Proxima Nova Rg" w:hAnsi="Proxima Nova Rg" w:cs="Arial"/>
          <w:sz w:val="16"/>
          <w:szCs w:val="16"/>
        </w:rPr>
        <w:t xml:space="preserve"> off-campus experience involving Spanish language or culture.</w:t>
      </w:r>
    </w:p>
    <w:p w14:paraId="0C1075EA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6E885A29" w14:textId="6F183752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Music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</w:t>
      </w:r>
      <w:r w:rsidR="00C9071D" w:rsidRPr="006A25ED">
        <w:rPr>
          <w:rFonts w:ascii="Proxima Nova Rg" w:hAnsi="Proxima Nova Rg" w:cs="Arial"/>
          <w:sz w:val="16"/>
          <w:szCs w:val="16"/>
        </w:rPr>
        <w:t>Music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plus take the following specific and/or additional requirements: </w:t>
      </w:r>
    </w:p>
    <w:p w14:paraId="4854F940" w14:textId="77777777" w:rsidR="00862ABA" w:rsidRPr="006A25ED" w:rsidRDefault="00862ABA" w:rsidP="009305A5">
      <w:pPr>
        <w:pStyle w:val="ListParagraph"/>
        <w:numPr>
          <w:ilvl w:val="0"/>
          <w:numId w:val="7"/>
        </w:numPr>
        <w:ind w:left="540" w:hanging="180"/>
        <w:rPr>
          <w:rFonts w:ascii="Proxima Nova Rg" w:hAnsi="Proxima Nova Rg" w:cs="Arial"/>
          <w:b/>
          <w:bCs/>
          <w:sz w:val="18"/>
          <w:szCs w:val="18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MUPR 347 </w:t>
      </w:r>
      <w:r w:rsidRPr="00B61F21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MUPR 349; MUTH 483; MUPR 265, </w:t>
      </w:r>
      <w:r w:rsidRPr="00B61F21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>:</w:t>
      </w:r>
    </w:p>
    <w:p w14:paraId="7EEAD680" w14:textId="7233C4D7" w:rsidR="00862ABA" w:rsidRPr="006A25ED" w:rsidRDefault="00862ABA" w:rsidP="00F11FB6">
      <w:pPr>
        <w:pStyle w:val="ListParagraph"/>
        <w:numPr>
          <w:ilvl w:val="1"/>
          <w:numId w:val="7"/>
        </w:numPr>
        <w:ind w:left="90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Instrumental</w:t>
      </w:r>
      <w:r w:rsidRPr="006A25ED">
        <w:rPr>
          <w:rFonts w:ascii="Proxima Nova Rg" w:hAnsi="Proxima Nova Rg" w:cs="Arial"/>
          <w:sz w:val="16"/>
          <w:szCs w:val="16"/>
        </w:rPr>
        <w:t xml:space="preserve">: MUPR 214, 223, 225, </w:t>
      </w:r>
      <w:r w:rsidR="00F11FB6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235; </w:t>
      </w:r>
      <w:r w:rsidR="00F11FB6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3 additional credits of major ensembles: Concert Band, Orchestra, Jazz Ensemble.</w:t>
      </w:r>
    </w:p>
    <w:p w14:paraId="1233ECEE" w14:textId="63D07175" w:rsidR="00862ABA" w:rsidRPr="006A25ED" w:rsidRDefault="00862ABA" w:rsidP="00F11FB6">
      <w:pPr>
        <w:pStyle w:val="ListParagraph"/>
        <w:numPr>
          <w:ilvl w:val="1"/>
          <w:numId w:val="7"/>
        </w:numPr>
        <w:ind w:left="900" w:hanging="180"/>
        <w:rPr>
          <w:rFonts w:ascii="Proxima Nova Rg" w:hAnsi="Proxima Nova Rg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Vocal/Choral</w:t>
      </w:r>
      <w:r w:rsidRPr="006A25ED">
        <w:rPr>
          <w:rFonts w:ascii="Proxima Nova Rg" w:hAnsi="Proxima Nova Rg" w:cs="Arial"/>
          <w:sz w:val="16"/>
          <w:szCs w:val="16"/>
        </w:rPr>
        <w:t xml:space="preserve">: MUPR 215 </w:t>
      </w:r>
      <w:r w:rsidR="00F11FB6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MUPR 261; </w:t>
      </w:r>
      <w:r w:rsidR="00F11FB6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3 additional credits of major performance courses: UMW Chorus, Fred Singers</w:t>
      </w:r>
      <w:r w:rsidRPr="006A25ED">
        <w:rPr>
          <w:rFonts w:ascii="Proxima Nova Rg" w:hAnsi="Proxima Nova Rg"/>
          <w:sz w:val="16"/>
          <w:szCs w:val="16"/>
        </w:rPr>
        <w:t>.</w:t>
      </w:r>
    </w:p>
    <w:p w14:paraId="4101D26D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7DF28546" w14:textId="549ABB44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Theatre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</w:t>
      </w:r>
      <w:r w:rsidR="00C9071D" w:rsidRPr="006A25ED">
        <w:rPr>
          <w:rFonts w:ascii="Proxima Nova Rg" w:hAnsi="Proxima Nova Rg" w:cs="Arial"/>
          <w:sz w:val="16"/>
          <w:szCs w:val="16"/>
        </w:rPr>
        <w:t>Theatre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plus take the following specific and/or additional requirements: </w:t>
      </w:r>
    </w:p>
    <w:p w14:paraId="5BEFBAED" w14:textId="77777777" w:rsidR="00C9071D" w:rsidRPr="006A25ED" w:rsidRDefault="00C9071D" w:rsidP="009305A5">
      <w:pPr>
        <w:pStyle w:val="ListParagraph"/>
        <w:numPr>
          <w:ilvl w:val="0"/>
          <w:numId w:val="8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>Coursework should contain th</w:t>
      </w:r>
      <w:r w:rsidR="000B751D" w:rsidRPr="006A25ED">
        <w:rPr>
          <w:rFonts w:ascii="Proxima Nova Rg" w:hAnsi="Proxima Nova Rg" w:cs="Arial"/>
          <w:sz w:val="16"/>
          <w:szCs w:val="16"/>
        </w:rPr>
        <w:t xml:space="preserve">e following courses: THEA 240 </w:t>
      </w:r>
      <w:r w:rsidR="000B751D" w:rsidRPr="00B61F21">
        <w:rPr>
          <w:rFonts w:ascii="Proxima Nova Rg" w:hAnsi="Proxima Nova Rg" w:cs="Arial"/>
          <w:b/>
          <w:bCs/>
          <w:sz w:val="16"/>
          <w:szCs w:val="16"/>
        </w:rPr>
        <w:t>OR</w:t>
      </w:r>
      <w:r w:rsidRPr="006A25ED">
        <w:rPr>
          <w:rFonts w:ascii="Proxima Nova Rg" w:hAnsi="Proxima Nova Rg" w:cs="Arial"/>
          <w:sz w:val="16"/>
          <w:szCs w:val="16"/>
        </w:rPr>
        <w:t xml:space="preserve"> THEA 242; THEA 280, THEA 281, </w:t>
      </w:r>
      <w:r w:rsidR="000B751D" w:rsidRPr="00B61F21">
        <w:rPr>
          <w:rFonts w:ascii="Proxima Nova Rg" w:hAnsi="Proxima Nova Rg" w:cs="Arial"/>
          <w:b/>
          <w:bCs/>
          <w:sz w:val="16"/>
          <w:szCs w:val="16"/>
        </w:rPr>
        <w:t>AND</w:t>
      </w:r>
      <w:r w:rsidRPr="006A25ED">
        <w:rPr>
          <w:rFonts w:ascii="Proxima Nova Rg" w:hAnsi="Proxima Nova Rg" w:cs="Arial"/>
          <w:sz w:val="16"/>
          <w:szCs w:val="16"/>
        </w:rPr>
        <w:t xml:space="preserve"> THEA 431</w:t>
      </w:r>
    </w:p>
    <w:p w14:paraId="16E2F08A" w14:textId="77777777" w:rsidR="00551C63" w:rsidRPr="006A25ED" w:rsidRDefault="00551C63">
      <w:pPr>
        <w:rPr>
          <w:rFonts w:ascii="Proxima Nova Rg" w:hAnsi="Proxima Nova Rg" w:cs="Arial"/>
          <w:sz w:val="16"/>
          <w:szCs w:val="16"/>
        </w:rPr>
      </w:pPr>
    </w:p>
    <w:p w14:paraId="1B329AD4" w14:textId="0D26340F" w:rsidR="005D7285" w:rsidRPr="006A25ED" w:rsidRDefault="00551C63" w:rsidP="005D7285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b/>
          <w:sz w:val="16"/>
          <w:szCs w:val="16"/>
        </w:rPr>
        <w:t>PreK-12: Visual Arts</w:t>
      </w:r>
      <w:r w:rsidR="000C00FF" w:rsidRPr="006A25ED">
        <w:rPr>
          <w:rFonts w:ascii="Proxima Nova Rg" w:hAnsi="Proxima Nova Rg" w:cs="Arial"/>
          <w:sz w:val="16"/>
          <w:szCs w:val="16"/>
        </w:rPr>
        <w:t xml:space="preserve"> – 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Students should major in </w:t>
      </w:r>
      <w:r w:rsidR="00C9071D" w:rsidRPr="006A25ED">
        <w:rPr>
          <w:rFonts w:ascii="Proxima Nova Rg" w:hAnsi="Proxima Nova Rg" w:cs="Arial"/>
          <w:sz w:val="16"/>
          <w:szCs w:val="16"/>
        </w:rPr>
        <w:t>Studio Art</w:t>
      </w:r>
      <w:r w:rsidR="005D7285" w:rsidRPr="006A25ED">
        <w:rPr>
          <w:rFonts w:ascii="Proxima Nova Rg" w:hAnsi="Proxima Nova Rg" w:cs="Arial"/>
          <w:sz w:val="16"/>
          <w:szCs w:val="16"/>
        </w:rPr>
        <w:t xml:space="preserve"> plus take the following specific and/or additional requirements: </w:t>
      </w:r>
    </w:p>
    <w:p w14:paraId="7F6A6F6F" w14:textId="49859DC1" w:rsidR="00C9071D" w:rsidRPr="006A25ED" w:rsidRDefault="00C9071D" w:rsidP="009305A5">
      <w:pPr>
        <w:pStyle w:val="ListParagraph"/>
        <w:numPr>
          <w:ilvl w:val="0"/>
          <w:numId w:val="8"/>
        </w:numPr>
        <w:ind w:left="540" w:hanging="180"/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At least two of the following courses: </w:t>
      </w:r>
      <w:r w:rsidR="000C5E8D">
        <w:rPr>
          <w:rFonts w:ascii="Proxima Nova Rg" w:hAnsi="Proxima Nova Rg" w:cs="Arial"/>
          <w:sz w:val="16"/>
          <w:szCs w:val="16"/>
        </w:rPr>
        <w:t>ARTS</w:t>
      </w:r>
      <w:r w:rsidRPr="006A25ED">
        <w:rPr>
          <w:rFonts w:ascii="Proxima Nova Rg" w:hAnsi="Proxima Nova Rg" w:cs="Arial"/>
          <w:sz w:val="16"/>
          <w:szCs w:val="16"/>
        </w:rPr>
        <w:t xml:space="preserve"> 223, 224, 242, 231, 263</w:t>
      </w:r>
    </w:p>
    <w:p w14:paraId="329B92E3" w14:textId="155ECC82" w:rsidR="00862ABA" w:rsidRPr="006A25ED" w:rsidRDefault="00862ABA">
      <w:pPr>
        <w:rPr>
          <w:rFonts w:ascii="Proxima Nova Rg" w:hAnsi="Proxima Nova Rg" w:cs="Arial"/>
          <w:sz w:val="16"/>
          <w:szCs w:val="16"/>
        </w:rPr>
      </w:pPr>
    </w:p>
    <w:p w14:paraId="3F367A0C" w14:textId="438FB953" w:rsidR="00862ABA" w:rsidRPr="006A25ED" w:rsidRDefault="00862ABA" w:rsidP="00862ABA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Students wishing to major in a field other than their licensure area should plan to meet with the relevant Program </w:t>
      </w:r>
      <w:r w:rsidR="0068230A">
        <w:rPr>
          <w:rFonts w:ascii="Proxima Nova Rg" w:hAnsi="Proxima Nova Rg" w:cs="Arial"/>
          <w:sz w:val="16"/>
          <w:szCs w:val="16"/>
        </w:rPr>
        <w:t>Coordinator</w:t>
      </w:r>
      <w:r w:rsidRPr="006A25ED">
        <w:rPr>
          <w:rFonts w:ascii="Proxima Nova Rg" w:hAnsi="Proxima Nova Rg" w:cs="Arial"/>
          <w:sz w:val="16"/>
          <w:szCs w:val="16"/>
        </w:rPr>
        <w:t xml:space="preserve"> or Director of Advising to ensure this will be possible. </w:t>
      </w:r>
    </w:p>
    <w:p w14:paraId="70D859FC" w14:textId="7965B8F7" w:rsidR="00862ABA" w:rsidRPr="006A25ED" w:rsidRDefault="00862ABA">
      <w:pPr>
        <w:rPr>
          <w:rFonts w:ascii="Proxima Nova Rg" w:hAnsi="Proxima Nova Rg" w:cs="Arial"/>
          <w:sz w:val="16"/>
          <w:szCs w:val="16"/>
        </w:rPr>
      </w:pPr>
      <w:r w:rsidRPr="006A25ED">
        <w:rPr>
          <w:rFonts w:ascii="Proxima Nova Rg" w:hAnsi="Proxima Nova Rg" w:cs="Arial"/>
          <w:sz w:val="16"/>
          <w:szCs w:val="16"/>
        </w:rPr>
        <w:t xml:space="preserve">Any course substitutions must be approved by the department chair, Program </w:t>
      </w:r>
      <w:r w:rsidR="00BC6856">
        <w:rPr>
          <w:rFonts w:ascii="Proxima Nova Rg" w:hAnsi="Proxima Nova Rg" w:cs="Arial"/>
          <w:sz w:val="16"/>
          <w:szCs w:val="16"/>
        </w:rPr>
        <w:t>Coordinator</w:t>
      </w:r>
      <w:r w:rsidRPr="006A25ED">
        <w:rPr>
          <w:rFonts w:ascii="Proxima Nova Rg" w:hAnsi="Proxima Nova Rg" w:cs="Arial"/>
          <w:sz w:val="16"/>
          <w:szCs w:val="16"/>
        </w:rPr>
        <w:t>, and Associate Dean</w:t>
      </w:r>
      <w:r w:rsidRPr="006A25ED">
        <w:rPr>
          <w:rFonts w:ascii="Proxima Nova Rg" w:hAnsi="Proxima Nova Rg" w:cs="Arial"/>
          <w:sz w:val="18"/>
          <w:szCs w:val="18"/>
        </w:rPr>
        <w:t>.</w:t>
      </w:r>
    </w:p>
    <w:sectPr w:rsidR="00862ABA" w:rsidRPr="006A25ED" w:rsidSect="004F3664">
      <w:footerReference w:type="default" r:id="rId11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08F6" w14:textId="77777777" w:rsidR="001F1CE5" w:rsidRDefault="001F1CE5" w:rsidP="00433767">
      <w:r>
        <w:separator/>
      </w:r>
    </w:p>
  </w:endnote>
  <w:endnote w:type="continuationSeparator" w:id="0">
    <w:p w14:paraId="5566A820" w14:textId="77777777" w:rsidR="001F1CE5" w:rsidRDefault="001F1CE5" w:rsidP="0043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9303" w14:textId="077C9461" w:rsidR="00433767" w:rsidRPr="00433767" w:rsidRDefault="0082358A">
    <w:pPr>
      <w:pStyle w:val="Footer"/>
      <w:rPr>
        <w:rFonts w:ascii="Proxima Nova Rg" w:hAnsi="Proxima Nova Rg"/>
        <w:sz w:val="18"/>
        <w:szCs w:val="18"/>
      </w:rPr>
    </w:pPr>
    <w:r>
      <w:rPr>
        <w:rFonts w:ascii="Proxima Nova Rg" w:hAnsi="Proxima Nova Rg"/>
        <w:sz w:val="18"/>
        <w:szCs w:val="18"/>
      </w:rPr>
      <w:t>10</w:t>
    </w:r>
    <w:r w:rsidR="00084588">
      <w:rPr>
        <w:rFonts w:ascii="Proxima Nova Rg" w:hAnsi="Proxima Nova Rg"/>
        <w:sz w:val="18"/>
        <w:szCs w:val="18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EF077" w14:textId="77777777" w:rsidR="001F1CE5" w:rsidRDefault="001F1CE5" w:rsidP="00433767">
      <w:r>
        <w:separator/>
      </w:r>
    </w:p>
  </w:footnote>
  <w:footnote w:type="continuationSeparator" w:id="0">
    <w:p w14:paraId="15433023" w14:textId="77777777" w:rsidR="001F1CE5" w:rsidRDefault="001F1CE5" w:rsidP="00433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478D"/>
    <w:multiLevelType w:val="hybridMultilevel"/>
    <w:tmpl w:val="4790B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B4CE5"/>
    <w:multiLevelType w:val="hybridMultilevel"/>
    <w:tmpl w:val="F9969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F56EC"/>
    <w:multiLevelType w:val="hybridMultilevel"/>
    <w:tmpl w:val="B42C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C33CD"/>
    <w:multiLevelType w:val="hybridMultilevel"/>
    <w:tmpl w:val="1C64A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90EDA"/>
    <w:multiLevelType w:val="hybridMultilevel"/>
    <w:tmpl w:val="86863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F6452"/>
    <w:multiLevelType w:val="hybridMultilevel"/>
    <w:tmpl w:val="E6423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8347C"/>
    <w:multiLevelType w:val="hybridMultilevel"/>
    <w:tmpl w:val="68B69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93E04"/>
    <w:multiLevelType w:val="hybridMultilevel"/>
    <w:tmpl w:val="781E7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12556">
    <w:abstractNumId w:val="7"/>
  </w:num>
  <w:num w:numId="2" w16cid:durableId="1725133772">
    <w:abstractNumId w:val="2"/>
  </w:num>
  <w:num w:numId="3" w16cid:durableId="1785230263">
    <w:abstractNumId w:val="6"/>
  </w:num>
  <w:num w:numId="4" w16cid:durableId="1180436213">
    <w:abstractNumId w:val="5"/>
  </w:num>
  <w:num w:numId="5" w16cid:durableId="172376947">
    <w:abstractNumId w:val="0"/>
  </w:num>
  <w:num w:numId="6" w16cid:durableId="618297948">
    <w:abstractNumId w:val="3"/>
  </w:num>
  <w:num w:numId="7" w16cid:durableId="622881766">
    <w:abstractNumId w:val="4"/>
  </w:num>
  <w:num w:numId="8" w16cid:durableId="141512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14"/>
    <w:rsid w:val="0000569F"/>
    <w:rsid w:val="00033735"/>
    <w:rsid w:val="00066884"/>
    <w:rsid w:val="00084588"/>
    <w:rsid w:val="000B751D"/>
    <w:rsid w:val="000C00FF"/>
    <w:rsid w:val="000C055B"/>
    <w:rsid w:val="000C5E8D"/>
    <w:rsid w:val="000F4998"/>
    <w:rsid w:val="00133549"/>
    <w:rsid w:val="00152D49"/>
    <w:rsid w:val="00176609"/>
    <w:rsid w:val="001B1F5E"/>
    <w:rsid w:val="001F1CE5"/>
    <w:rsid w:val="00235A1D"/>
    <w:rsid w:val="0024250C"/>
    <w:rsid w:val="002B0A4B"/>
    <w:rsid w:val="002B1820"/>
    <w:rsid w:val="002C76DE"/>
    <w:rsid w:val="002E067A"/>
    <w:rsid w:val="00305E31"/>
    <w:rsid w:val="00314E97"/>
    <w:rsid w:val="003164AD"/>
    <w:rsid w:val="003169A6"/>
    <w:rsid w:val="003748BB"/>
    <w:rsid w:val="0038592E"/>
    <w:rsid w:val="004007FA"/>
    <w:rsid w:val="004038EF"/>
    <w:rsid w:val="004118EB"/>
    <w:rsid w:val="00433767"/>
    <w:rsid w:val="0043547B"/>
    <w:rsid w:val="004607F6"/>
    <w:rsid w:val="0048706B"/>
    <w:rsid w:val="004E203D"/>
    <w:rsid w:val="004E30C9"/>
    <w:rsid w:val="004F3664"/>
    <w:rsid w:val="0050510D"/>
    <w:rsid w:val="005136EB"/>
    <w:rsid w:val="00527859"/>
    <w:rsid w:val="00550871"/>
    <w:rsid w:val="00551C63"/>
    <w:rsid w:val="00567FEC"/>
    <w:rsid w:val="005D7285"/>
    <w:rsid w:val="005E092E"/>
    <w:rsid w:val="00603FF2"/>
    <w:rsid w:val="00616D97"/>
    <w:rsid w:val="0066049C"/>
    <w:rsid w:val="00680B46"/>
    <w:rsid w:val="0068230A"/>
    <w:rsid w:val="006A25ED"/>
    <w:rsid w:val="006D4C00"/>
    <w:rsid w:val="00704388"/>
    <w:rsid w:val="007C7442"/>
    <w:rsid w:val="007D456C"/>
    <w:rsid w:val="00812814"/>
    <w:rsid w:val="0082358A"/>
    <w:rsid w:val="0084070B"/>
    <w:rsid w:val="00862ABA"/>
    <w:rsid w:val="00874888"/>
    <w:rsid w:val="008B02F9"/>
    <w:rsid w:val="008F4FBC"/>
    <w:rsid w:val="009305A5"/>
    <w:rsid w:val="00951495"/>
    <w:rsid w:val="00980C6F"/>
    <w:rsid w:val="009A63BB"/>
    <w:rsid w:val="009B44F5"/>
    <w:rsid w:val="009B538B"/>
    <w:rsid w:val="009B6E50"/>
    <w:rsid w:val="009D4277"/>
    <w:rsid w:val="009E7A68"/>
    <w:rsid w:val="00A22DF7"/>
    <w:rsid w:val="00A64075"/>
    <w:rsid w:val="00AA64C0"/>
    <w:rsid w:val="00AB423C"/>
    <w:rsid w:val="00AE0606"/>
    <w:rsid w:val="00AF181E"/>
    <w:rsid w:val="00B32001"/>
    <w:rsid w:val="00B61F21"/>
    <w:rsid w:val="00BC6856"/>
    <w:rsid w:val="00BE4526"/>
    <w:rsid w:val="00C335FB"/>
    <w:rsid w:val="00C9071D"/>
    <w:rsid w:val="00CE09FC"/>
    <w:rsid w:val="00D00F34"/>
    <w:rsid w:val="00D17C94"/>
    <w:rsid w:val="00D62515"/>
    <w:rsid w:val="00D82443"/>
    <w:rsid w:val="00D8443A"/>
    <w:rsid w:val="00D90241"/>
    <w:rsid w:val="00D96400"/>
    <w:rsid w:val="00DA4DEE"/>
    <w:rsid w:val="00DE6BE3"/>
    <w:rsid w:val="00E06BF9"/>
    <w:rsid w:val="00E20BD9"/>
    <w:rsid w:val="00E335B8"/>
    <w:rsid w:val="00E34E9A"/>
    <w:rsid w:val="00E35548"/>
    <w:rsid w:val="00E40F35"/>
    <w:rsid w:val="00E44940"/>
    <w:rsid w:val="00E72CD5"/>
    <w:rsid w:val="00E8666B"/>
    <w:rsid w:val="00E93E1C"/>
    <w:rsid w:val="00F065C6"/>
    <w:rsid w:val="00F11FB6"/>
    <w:rsid w:val="00F61508"/>
    <w:rsid w:val="00F65274"/>
    <w:rsid w:val="00F70D7B"/>
    <w:rsid w:val="00F82CB2"/>
    <w:rsid w:val="0742DC62"/>
    <w:rsid w:val="139838D7"/>
    <w:rsid w:val="1EBDBC33"/>
    <w:rsid w:val="2271EC32"/>
    <w:rsid w:val="26CAB454"/>
    <w:rsid w:val="28F6CF7F"/>
    <w:rsid w:val="2D6D4BC9"/>
    <w:rsid w:val="3163DF22"/>
    <w:rsid w:val="36212C9D"/>
    <w:rsid w:val="404781A7"/>
    <w:rsid w:val="4063EAB7"/>
    <w:rsid w:val="4BA1AC70"/>
    <w:rsid w:val="582F3D17"/>
    <w:rsid w:val="5BC6784F"/>
    <w:rsid w:val="638753A6"/>
    <w:rsid w:val="655DA5CE"/>
    <w:rsid w:val="6868284E"/>
    <w:rsid w:val="76BD4BEF"/>
    <w:rsid w:val="7D18EC00"/>
    <w:rsid w:val="7D589387"/>
    <w:rsid w:val="7E20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6538F"/>
  <w15:chartTrackingRefBased/>
  <w15:docId w15:val="{0A905928-16DD-4884-A7D6-BCDAECE7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E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52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F3664"/>
    <w:pPr>
      <w:ind w:right="4320"/>
      <w:jc w:val="center"/>
    </w:pPr>
    <w:rPr>
      <w:rFonts w:ascii="Geneva" w:hAnsi="Geneva"/>
      <w:b/>
      <w:sz w:val="14"/>
      <w:szCs w:val="20"/>
    </w:rPr>
  </w:style>
  <w:style w:type="character" w:customStyle="1" w:styleId="TitleChar">
    <w:name w:val="Title Char"/>
    <w:basedOn w:val="DefaultParagraphFont"/>
    <w:link w:val="Title"/>
    <w:rsid w:val="004F3664"/>
    <w:rPr>
      <w:rFonts w:ascii="Geneva" w:eastAsia="Times New Roman" w:hAnsi="Geneva" w:cs="Times New Roman"/>
      <w:b/>
      <w:sz w:val="14"/>
      <w:szCs w:val="20"/>
    </w:rPr>
  </w:style>
  <w:style w:type="paragraph" w:styleId="NormalWeb">
    <w:name w:val="Normal (Web)"/>
    <w:basedOn w:val="Normal"/>
    <w:uiPriority w:val="99"/>
    <w:unhideWhenUsed/>
    <w:rsid w:val="004F3664"/>
    <w:pPr>
      <w:spacing w:before="100" w:beforeAutospacing="1" w:after="100" w:afterAutospacing="1"/>
    </w:pPr>
  </w:style>
  <w:style w:type="paragraph" w:customStyle="1" w:styleId="Default">
    <w:name w:val="Default"/>
    <w:rsid w:val="00D8443A"/>
    <w:pPr>
      <w:autoSpaceDE w:val="0"/>
      <w:autoSpaceDN w:val="0"/>
      <w:adjustRightInd w:val="0"/>
      <w:spacing w:after="0" w:line="240" w:lineRule="auto"/>
    </w:pPr>
    <w:rPr>
      <w:rFonts w:ascii="Candara" w:eastAsia="Times New Roman" w:hAnsi="Candara" w:cs="Candar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1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6D9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D97"/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337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76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37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76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14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652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516ABF07ACE448BB3CAE027550D48" ma:contentTypeVersion="23" ma:contentTypeDescription="Create a new document." ma:contentTypeScope="" ma:versionID="f8cb16ca22d4d24eebbffd3a42028a86">
  <xsd:schema xmlns:xsd="http://www.w3.org/2001/XMLSchema" xmlns:xs="http://www.w3.org/2001/XMLSchema" xmlns:p="http://schemas.microsoft.com/office/2006/metadata/properties" xmlns:ns2="0b10428b-cae8-4d98-8d43-a4c0340ed752" xmlns:ns3="aff125c1-76ea-41a2-a3f9-62b5dd117cb3" targetNamespace="http://schemas.microsoft.com/office/2006/metadata/properties" ma:root="true" ma:fieldsID="7fe2adb8db2c9bd7f94a756c82b895b7" ns2:_="" ns3:_="">
    <xsd:import namespace="0b10428b-cae8-4d98-8d43-a4c0340ed752"/>
    <xsd:import namespace="aff125c1-76ea-41a2-a3f9-62b5dd117c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  <xsd:element ref="ns2:MediaLengthInSeconds" minOccurs="0"/>
                <xsd:element ref="ns2:MediaServiceLocation" minOccurs="0"/>
                <xsd:element ref="ns2:DateModifie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0428b-cae8-4d98-8d43-a4c0340ed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a3a1cd-b367-49f8-b8b1-31d15f2b46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DateModified" ma:index="29" nillable="true" ma:displayName="Date Modified" ma:format="DateTime" ma:internalName="DateModified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125c1-76ea-41a2-a3f9-62b5dd117c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0a46c25-f408-45fe-8eee-3ed7abb120da}" ma:internalName="TaxCatchAll" ma:showField="CatchAllData" ma:web="aff125c1-76ea-41a2-a3f9-62b5dd117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Tag1" ma:index="23" nillable="true" ma:displayName="LSTag1" ma:hidden="true" ma:internalName="LSTag1">
      <xsd:simpleType>
        <xsd:restriction base="dms:Note"/>
      </xsd:simpleType>
    </xsd:element>
    <xsd:element name="LSTag2" ma:index="24" nillable="true" ma:displayName="LSTag2" ma:hidden="true" ma:internalName="LSTag2">
      <xsd:simpleType>
        <xsd:restriction base="dms:Note"/>
      </xsd:simpleType>
    </xsd:element>
    <xsd:element name="LSTag3" ma:index="25" nillable="true" ma:displayName="LSTag3" ma:hidden="true" ma:internalName="LSTag3">
      <xsd:simpleType>
        <xsd:restriction base="dms:Note"/>
      </xsd:simpleType>
    </xsd:element>
    <xsd:element name="LSTag4" ma:index="26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Modified xmlns="0b10428b-cae8-4d98-8d43-a4c0340ed752" xsi:nil="true"/>
    <LSTag3 xmlns="aff125c1-76ea-41a2-a3f9-62b5dd117cb3" xsi:nil="true"/>
    <LSTag4 xmlns="aff125c1-76ea-41a2-a3f9-62b5dd117cb3" xsi:nil="true"/>
    <LSTag2 xmlns="aff125c1-76ea-41a2-a3f9-62b5dd117cb3" xsi:nil="true"/>
    <TaxCatchAll xmlns="aff125c1-76ea-41a2-a3f9-62b5dd117cb3" xsi:nil="true"/>
    <lcf76f155ced4ddcb4097134ff3c332f xmlns="0b10428b-cae8-4d98-8d43-a4c0340ed752">
      <Terms xmlns="http://schemas.microsoft.com/office/infopath/2007/PartnerControls"/>
    </lcf76f155ced4ddcb4097134ff3c332f>
    <LSTag1 xmlns="aff125c1-76ea-41a2-a3f9-62b5dd117cb3" xsi:nil="true"/>
  </documentManagement>
</p:properties>
</file>

<file path=customXml/itemProps1.xml><?xml version="1.0" encoding="utf-8"?>
<ds:datastoreItem xmlns:ds="http://schemas.openxmlformats.org/officeDocument/2006/customXml" ds:itemID="{CD447223-0BF8-4C61-ADDD-77B5B3C3B7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0D71F-DFCE-4F7E-9455-C36E7EA34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0428b-cae8-4d98-8d43-a4c0340ed752"/>
    <ds:schemaRef ds:uri="aff125c1-76ea-41a2-a3f9-62b5dd117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569EB-CA57-48AE-9C27-948F41F161FD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b10428b-cae8-4d98-8d43-a4c0340ed752"/>
    <ds:schemaRef ds:uri="http://schemas.microsoft.com/office/2006/documentManagement/types"/>
    <ds:schemaRef ds:uri="http://schemas.microsoft.com/office/infopath/2007/PartnerControls"/>
    <ds:schemaRef ds:uri="aff125c1-76ea-41a2-a3f9-62b5dd117cb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3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Brecht (abrecht)</dc:creator>
  <cp:keywords/>
  <dc:description/>
  <cp:lastModifiedBy>Meredith Noseworthy (mnosewor)</cp:lastModifiedBy>
  <cp:revision>14</cp:revision>
  <cp:lastPrinted>2026-10-06T13:44:00Z</cp:lastPrinted>
  <dcterms:created xsi:type="dcterms:W3CDTF">2026-10-06T18:47:00Z</dcterms:created>
  <dcterms:modified xsi:type="dcterms:W3CDTF">2026-10-09T13:36:00Z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0x010100279516ABF07ACE448BB3CAE027550D48</vt:lpwstr>
  </property>
  <property fmtid="{D5CDD505-2E9C-101B-9397-08002B2CF9AE}" pid="3" name="MediaServiceImageTags">
    <vt:lpwstr/>
  </property>
</Properties>
</file>